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9993B" w14:textId="1EAD6DC8" w:rsidR="0008101F" w:rsidRPr="00B2388E" w:rsidRDefault="0008101F" w:rsidP="00B2388E">
      <w:pPr>
        <w:jc w:val="center"/>
        <w:rPr>
          <w:rFonts w:ascii="Heiti TC Medium" w:eastAsia="Heiti TC Medium" w:hAnsi="Heiti TC Medium"/>
          <w:color w:val="000000" w:themeColor="text1"/>
          <w:sz w:val="28"/>
          <w:szCs w:val="28"/>
        </w:rPr>
      </w:pPr>
      <w:r w:rsidRPr="00B2388E">
        <w:rPr>
          <w:rFonts w:ascii="Heiti TC Medium" w:eastAsia="Heiti TC Medium" w:hAnsi="Heiti TC Medium" w:hint="eastAsia"/>
          <w:b/>
          <w:color w:val="00B050"/>
          <w:sz w:val="36"/>
          <w:szCs w:val="36"/>
        </w:rPr>
        <w:t>自然攝影師</w:t>
      </w:r>
      <w:r w:rsidR="00D77F47" w:rsidRPr="00B2388E">
        <w:rPr>
          <w:rFonts w:ascii="Heiti TC Medium" w:eastAsia="Heiti TC Medium" w:hAnsi="Heiti TC Medium" w:hint="eastAsia"/>
          <w:b/>
          <w:color w:val="00B050"/>
          <w:sz w:val="36"/>
          <w:szCs w:val="36"/>
        </w:rPr>
        <w:t>實務</w:t>
      </w:r>
      <w:r w:rsidR="00766AF5" w:rsidRPr="00B2388E">
        <w:rPr>
          <w:rFonts w:ascii="Heiti TC Medium" w:eastAsia="Heiti TC Medium" w:hAnsi="Heiti TC Medium" w:hint="eastAsia"/>
          <w:b/>
          <w:color w:val="00B050"/>
          <w:sz w:val="36"/>
          <w:szCs w:val="36"/>
        </w:rPr>
        <w:t>守則</w:t>
      </w:r>
      <w:r w:rsidR="004A3783" w:rsidRPr="00B2388E">
        <w:rPr>
          <w:rFonts w:ascii="Heiti TC Medium" w:eastAsia="Heiti TC Medium" w:hAnsi="Heiti TC Medium" w:hint="eastAsia"/>
          <w:color w:val="00B050"/>
          <w:sz w:val="36"/>
          <w:szCs w:val="36"/>
        </w:rPr>
        <w:t xml:space="preserve"> </w:t>
      </w:r>
      <w:r w:rsidR="004A3783" w:rsidRPr="00800CEB">
        <w:rPr>
          <w:rFonts w:ascii="Heiti TC Medium" w:eastAsia="Heiti TC Medium" w:hAnsi="Heiti TC Medium" w:hint="eastAsia"/>
          <w:color w:val="C00000"/>
          <w:sz w:val="28"/>
          <w:szCs w:val="28"/>
        </w:rPr>
        <w:t xml:space="preserve">  </w:t>
      </w:r>
      <w:r w:rsidR="004A3783" w:rsidRPr="00967947">
        <w:rPr>
          <w:rFonts w:asciiTheme="minorEastAsia" w:hAnsiTheme="minorEastAsia" w:hint="eastAsia"/>
          <w:color w:val="17365D" w:themeColor="text2" w:themeShade="BF"/>
          <w:sz w:val="26"/>
          <w:szCs w:val="26"/>
        </w:rPr>
        <w:t xml:space="preserve">   </w:t>
      </w:r>
      <w:r w:rsidR="004A3783" w:rsidRPr="006E29AB">
        <w:rPr>
          <w:rFonts w:asciiTheme="minorEastAsia" w:hAnsiTheme="minorEastAsia" w:hint="eastAsia"/>
          <w:sz w:val="26"/>
          <w:szCs w:val="26"/>
        </w:rPr>
        <w:t xml:space="preserve">  </w:t>
      </w:r>
      <w:r w:rsidR="003B3FAA">
        <w:rPr>
          <w:rFonts w:asciiTheme="minorEastAsia" w:hAnsiTheme="minorEastAsia"/>
          <w:sz w:val="26"/>
          <w:szCs w:val="26"/>
        </w:rPr>
        <w:t xml:space="preserve">  </w:t>
      </w:r>
      <w:r w:rsidR="00E61FEE" w:rsidRPr="00B2388E">
        <w:rPr>
          <w:rFonts w:ascii="Heiti TC Medium" w:eastAsia="Heiti TC Medium" w:hAnsi="Heiti TC Medium" w:hint="eastAsia"/>
          <w:color w:val="000000" w:themeColor="text1"/>
          <w:sz w:val="28"/>
          <w:szCs w:val="28"/>
        </w:rPr>
        <w:t>陳豐麟</w:t>
      </w:r>
      <w:r w:rsidR="003B3FAA" w:rsidRPr="00B2388E">
        <w:rPr>
          <w:rFonts w:ascii="Heiti TC Medium" w:eastAsia="Heiti TC Medium" w:hAnsi="Heiti TC Medium"/>
          <w:color w:val="000000" w:themeColor="text1"/>
          <w:sz w:val="28"/>
          <w:szCs w:val="28"/>
        </w:rPr>
        <w:t xml:space="preserve"> </w:t>
      </w:r>
      <w:r w:rsidR="003B3FAA" w:rsidRPr="00B2388E">
        <w:rPr>
          <w:rFonts w:ascii="Heiti TC Medium" w:eastAsia="Heiti TC Medium" w:hAnsi="Heiti TC Medium" w:cs="微軟正黑體" w:hint="eastAsia"/>
          <w:color w:val="000000" w:themeColor="text1"/>
          <w:sz w:val="28"/>
          <w:szCs w:val="28"/>
        </w:rPr>
        <w:t>譯</w:t>
      </w:r>
    </w:p>
    <w:p w14:paraId="54F8E62D" w14:textId="4C952574" w:rsidR="00766AF5" w:rsidRPr="006E29AB" w:rsidRDefault="0008101F">
      <w:pPr>
        <w:rPr>
          <w:rFonts w:asciiTheme="minorEastAsia" w:hAnsiTheme="minorEastAsia"/>
          <w:sz w:val="26"/>
          <w:szCs w:val="26"/>
        </w:rPr>
      </w:pPr>
      <w:r w:rsidRPr="006E29AB">
        <w:rPr>
          <w:rFonts w:asciiTheme="minorEastAsia" w:hAnsiTheme="minorEastAsia" w:hint="eastAsia"/>
          <w:sz w:val="26"/>
          <w:szCs w:val="26"/>
        </w:rPr>
        <w:t xml:space="preserve">                                    </w:t>
      </w:r>
    </w:p>
    <w:p w14:paraId="7ED29149" w14:textId="2C8EA0AC" w:rsidR="007B7B65" w:rsidRDefault="00117036" w:rsidP="000A091E">
      <w:pPr>
        <w:ind w:firstLineChars="200" w:firstLine="480"/>
        <w:rPr>
          <w:rFonts w:asciiTheme="minorEastAsia" w:hAnsiTheme="minorEastAsia"/>
        </w:rPr>
      </w:pPr>
      <w:r>
        <w:rPr>
          <w:rFonts w:asciiTheme="minorEastAsia" w:hAnsiTheme="minorEastAsia" w:hint="eastAsia"/>
        </w:rPr>
        <w:t>本文</w:t>
      </w:r>
      <w:r w:rsidR="00D77F47">
        <w:rPr>
          <w:rFonts w:asciiTheme="minorEastAsia" w:hAnsiTheme="minorEastAsia" w:hint="eastAsia"/>
        </w:rPr>
        <w:t>譯自</w:t>
      </w:r>
      <w:r w:rsidR="003D06FE" w:rsidRPr="00967947">
        <w:rPr>
          <w:rFonts w:asciiTheme="minorEastAsia" w:hAnsiTheme="minorEastAsia" w:hint="eastAsia"/>
        </w:rPr>
        <w:t>美國攝影學會</w:t>
      </w:r>
      <w:r w:rsidR="003B3FAA" w:rsidRPr="00967947">
        <w:rPr>
          <w:rFonts w:asciiTheme="minorEastAsia" w:hAnsiTheme="minorEastAsia" w:hint="eastAsia"/>
        </w:rPr>
        <w:t>(</w:t>
      </w:r>
      <w:r w:rsidR="003B3FAA" w:rsidRPr="00967947">
        <w:rPr>
          <w:rFonts w:asciiTheme="minorEastAsia" w:hAnsiTheme="minorEastAsia"/>
        </w:rPr>
        <w:t>Photographic Society of America)</w:t>
      </w:r>
      <w:r w:rsidR="003D06FE" w:rsidRPr="00967947">
        <w:rPr>
          <w:rFonts w:asciiTheme="minorEastAsia" w:hAnsiTheme="minorEastAsia" w:hint="eastAsia"/>
        </w:rPr>
        <w:t xml:space="preserve">的《ND Code of Practice for Nature Photographers》。　</w:t>
      </w:r>
    </w:p>
    <w:p w14:paraId="76B6A366" w14:textId="77777777" w:rsidR="000A091E" w:rsidRPr="000A091E" w:rsidRDefault="000A091E" w:rsidP="000A091E">
      <w:pPr>
        <w:ind w:firstLineChars="200" w:firstLine="480"/>
        <w:rPr>
          <w:rFonts w:asciiTheme="minorEastAsia" w:hAnsiTheme="minorEastAsia"/>
        </w:rPr>
      </w:pPr>
    </w:p>
    <w:p w14:paraId="6F1C9DB8" w14:textId="77777777" w:rsidR="007B7B65" w:rsidRPr="00173EAC" w:rsidRDefault="007B7B65" w:rsidP="007B7B65">
      <w:pPr>
        <w:pBdr>
          <w:top w:val="single" w:sz="4" w:space="1" w:color="auto"/>
          <w:left w:val="single" w:sz="4" w:space="4" w:color="auto"/>
          <w:bottom w:val="single" w:sz="4" w:space="1" w:color="auto"/>
          <w:right w:val="single" w:sz="4" w:space="4" w:color="auto"/>
        </w:pBdr>
        <w:rPr>
          <w:rFonts w:ascii="Heiti SC Medium" w:eastAsia="Heiti SC Medium" w:hAnsi="Heiti SC Medium"/>
          <w:color w:val="0432FF"/>
        </w:rPr>
      </w:pPr>
      <w:r w:rsidRPr="00173EAC">
        <w:rPr>
          <w:rFonts w:ascii="Heiti SC Medium" w:eastAsia="Heiti SC Medium" w:hAnsi="Heiti SC Medium" w:hint="eastAsia"/>
          <w:color w:val="0432FF"/>
        </w:rPr>
        <w:t>譯者註：</w:t>
      </w:r>
    </w:p>
    <w:p w14:paraId="37DB93F4" w14:textId="6A1A34FB" w:rsidR="007B7B65" w:rsidRPr="00146A92" w:rsidRDefault="007B7B65" w:rsidP="007B7B65">
      <w:pPr>
        <w:pBdr>
          <w:top w:val="single" w:sz="4" w:space="1" w:color="auto"/>
          <w:left w:val="single" w:sz="4" w:space="4" w:color="auto"/>
          <w:bottom w:val="single" w:sz="4" w:space="1" w:color="auto"/>
          <w:right w:val="single" w:sz="4" w:space="4" w:color="auto"/>
        </w:pBdr>
        <w:rPr>
          <w:rFonts w:asciiTheme="minorEastAsia" w:hAnsiTheme="minorEastAsia"/>
        </w:rPr>
      </w:pPr>
      <w:r w:rsidRPr="00146A92">
        <w:rPr>
          <w:rFonts w:asciiTheme="minorEastAsia" w:hAnsiTheme="minorEastAsia" w:hint="eastAsia"/>
        </w:rPr>
        <w:t>2</w:t>
      </w:r>
      <w:r w:rsidRPr="00146A92">
        <w:rPr>
          <w:rFonts w:asciiTheme="minorEastAsia" w:hAnsiTheme="minorEastAsia"/>
        </w:rPr>
        <w:t>020</w:t>
      </w:r>
      <w:r w:rsidRPr="00146A92">
        <w:rPr>
          <w:rFonts w:asciiTheme="minorEastAsia" w:hAnsiTheme="minorEastAsia" w:hint="eastAsia"/>
        </w:rPr>
        <w:t>年PSA</w:t>
      </w:r>
      <w:r w:rsidR="002D3BB2" w:rsidRPr="00146A92">
        <w:rPr>
          <w:rFonts w:asciiTheme="minorEastAsia" w:hAnsiTheme="minorEastAsia" w:hint="eastAsia"/>
        </w:rPr>
        <w:t>發布</w:t>
      </w:r>
      <w:r w:rsidR="00151EA0">
        <w:rPr>
          <w:rFonts w:asciiTheme="minorEastAsia" w:hAnsiTheme="minorEastAsia" w:hint="eastAsia"/>
        </w:rPr>
        <w:t>以下</w:t>
      </w:r>
      <w:r w:rsidRPr="00146A92">
        <w:rPr>
          <w:rFonts w:asciiTheme="minorEastAsia" w:hAnsiTheme="minorEastAsia" w:hint="eastAsia"/>
        </w:rPr>
        <w:t>國際沙龍自然組定義補充規定，</w:t>
      </w:r>
      <w:r w:rsidR="003A73CC">
        <w:rPr>
          <w:rFonts w:asciiTheme="minorEastAsia" w:hAnsiTheme="minorEastAsia" w:hint="eastAsia"/>
        </w:rPr>
        <w:t>凡參加有</w:t>
      </w:r>
      <w:r w:rsidR="003A73CC" w:rsidRPr="00146A92">
        <w:rPr>
          <w:rFonts w:asciiTheme="minorEastAsia" w:hAnsiTheme="minorEastAsia" w:hint="eastAsia"/>
        </w:rPr>
        <w:t>PSA</w:t>
      </w:r>
      <w:r w:rsidR="003A73CC">
        <w:rPr>
          <w:rFonts w:asciiTheme="minorEastAsia" w:hAnsiTheme="minorEastAsia" w:hint="eastAsia"/>
        </w:rPr>
        <w:t>認證的</w:t>
      </w:r>
      <w:r w:rsidR="003A73CC" w:rsidRPr="00146A92">
        <w:rPr>
          <w:rFonts w:asciiTheme="minorEastAsia" w:hAnsiTheme="minorEastAsia" w:hint="eastAsia"/>
        </w:rPr>
        <w:t>國際沙龍自然組</w:t>
      </w:r>
      <w:r w:rsidR="003A73CC">
        <w:rPr>
          <w:rFonts w:asciiTheme="minorEastAsia" w:hAnsiTheme="minorEastAsia" w:hint="eastAsia"/>
        </w:rPr>
        <w:t>者都必須遵守</w:t>
      </w:r>
      <w:r w:rsidR="00151EA0">
        <w:rPr>
          <w:rFonts w:asciiTheme="minorEastAsia" w:hAnsiTheme="minorEastAsia" w:hint="eastAsia"/>
        </w:rPr>
        <w:t>：</w:t>
      </w:r>
    </w:p>
    <w:p w14:paraId="7DC7D812" w14:textId="50E3B1A4" w:rsidR="007B7B65" w:rsidRPr="00151EA0" w:rsidRDefault="005049F6" w:rsidP="007B7B65">
      <w:pPr>
        <w:pBdr>
          <w:top w:val="single" w:sz="4" w:space="1" w:color="auto"/>
          <w:left w:val="single" w:sz="4" w:space="4" w:color="auto"/>
          <w:bottom w:val="single" w:sz="4" w:space="1" w:color="auto"/>
          <w:right w:val="single" w:sz="4" w:space="4" w:color="auto"/>
        </w:pBdr>
        <w:rPr>
          <w:rFonts w:ascii="Heiti SC Medium" w:eastAsia="Heiti SC Medium" w:hAnsi="Heiti SC Medium"/>
        </w:rPr>
      </w:pPr>
      <w:r w:rsidRPr="00151EA0">
        <w:rPr>
          <w:rFonts w:ascii="Heiti SC Medium" w:eastAsia="Heiti SC Medium" w:hAnsi="Heiti SC Medium" w:hint="eastAsia"/>
        </w:rPr>
        <w:t>拍</w:t>
      </w:r>
      <w:r w:rsidR="007B7B65" w:rsidRPr="00151EA0">
        <w:rPr>
          <w:rFonts w:ascii="Heiti SC Medium" w:eastAsia="Heiti SC Medium" w:hAnsi="Heiti SC Medium" w:hint="eastAsia"/>
        </w:rPr>
        <w:t>攝對象的福利比照片更重要。為獲得照片而用活生物作誘餌，或從巢中移走鳥類等作法是極不道德的。這類照片在自然組比賽中不應被允許，評審委員也應被提醒不要獎勵他們。</w:t>
      </w:r>
    </w:p>
    <w:p w14:paraId="3F6C5549" w14:textId="55361803" w:rsidR="00151EA0" w:rsidRPr="00151EA0" w:rsidRDefault="00806DFB" w:rsidP="007B7B65">
      <w:pPr>
        <w:pBdr>
          <w:top w:val="single" w:sz="4" w:space="1" w:color="auto"/>
          <w:left w:val="single" w:sz="4" w:space="4" w:color="auto"/>
          <w:bottom w:val="single" w:sz="4" w:space="1" w:color="auto"/>
          <w:right w:val="single" w:sz="4" w:space="4" w:color="auto"/>
        </w:pBdr>
        <w:rPr>
          <w:rFonts w:asciiTheme="minorEastAsia" w:hAnsiTheme="minorEastAsia" w:hint="eastAsia"/>
        </w:rPr>
      </w:pPr>
      <w:r>
        <w:rPr>
          <w:rFonts w:asciiTheme="minorEastAsia" w:hAnsiTheme="minorEastAsia" w:hint="eastAsia"/>
        </w:rPr>
        <w:t>以上</w:t>
      </w:r>
      <w:r w:rsidR="00151EA0" w:rsidRPr="00146A92">
        <w:rPr>
          <w:rFonts w:asciiTheme="minorEastAsia" w:hAnsiTheme="minorEastAsia" w:hint="eastAsia"/>
        </w:rPr>
        <w:t>規定源自更早訂定，</w:t>
      </w:r>
      <w:r w:rsidR="00151EA0">
        <w:rPr>
          <w:rFonts w:asciiTheme="minorEastAsia" w:hAnsiTheme="minorEastAsia" w:hint="eastAsia"/>
        </w:rPr>
        <w:t>但僅</w:t>
      </w:r>
      <w:r w:rsidR="00151EA0" w:rsidRPr="00146A92">
        <w:rPr>
          <w:rFonts w:asciiTheme="minorEastAsia" w:hAnsiTheme="minorEastAsia" w:hint="eastAsia"/>
        </w:rPr>
        <w:t>要求PSA會員遵循的《自然攝影師實務守則》。</w:t>
      </w:r>
    </w:p>
    <w:p w14:paraId="7DA1BEF9" w14:textId="1C67C204" w:rsidR="00150566" w:rsidRPr="007B7B65" w:rsidRDefault="00150566" w:rsidP="003D06FE"/>
    <w:p w14:paraId="608337D3" w14:textId="77777777" w:rsidR="009A61AB" w:rsidRPr="00967947" w:rsidRDefault="009A61AB" w:rsidP="00424CC9">
      <w:pPr>
        <w:widowControl/>
        <w:ind w:firstLineChars="200" w:firstLine="480"/>
        <w:rPr>
          <w:rFonts w:ascii="Heiti TC Medium" w:eastAsia="Heiti TC Medium" w:hAnsi="Heiti TC Medium" w:cs="Times New Roman"/>
          <w:color w:val="0000FF"/>
          <w:kern w:val="0"/>
        </w:rPr>
      </w:pPr>
      <w:r w:rsidRPr="00967947">
        <w:rPr>
          <w:rFonts w:ascii="Heiti TC Medium" w:eastAsia="Heiti TC Medium" w:hAnsi="Heiti TC Medium" w:cs="Songti SC Black"/>
          <w:color w:val="0000FF"/>
          <w:kern w:val="0"/>
          <w:shd w:val="clear" w:color="auto" w:fill="FFFFFF"/>
        </w:rPr>
        <w:t>引言</w:t>
      </w:r>
    </w:p>
    <w:p w14:paraId="1199B428" w14:textId="2A39A072" w:rsidR="0003210D" w:rsidRPr="00967947" w:rsidRDefault="00B82EC2" w:rsidP="00424CC9">
      <w:pPr>
        <w:ind w:firstLineChars="200" w:firstLine="480"/>
        <w:rPr>
          <w:rFonts w:asciiTheme="minorEastAsia" w:hAnsiTheme="minorEastAsia"/>
        </w:rPr>
      </w:pPr>
      <w:r w:rsidRPr="00967947">
        <w:rPr>
          <w:rFonts w:asciiTheme="minorEastAsia" w:hAnsiTheme="minorEastAsia" w:hint="eastAsia"/>
        </w:rPr>
        <w:t>為協助保護所有自然主題與環境，</w:t>
      </w:r>
      <w:r w:rsidR="00A860EF" w:rsidRPr="00967947">
        <w:rPr>
          <w:rFonts w:asciiTheme="minorEastAsia" w:hAnsiTheme="minorEastAsia" w:hint="eastAsia"/>
        </w:rPr>
        <w:t>美國攝影</w:t>
      </w:r>
      <w:r w:rsidRPr="00967947">
        <w:rPr>
          <w:rFonts w:asciiTheme="minorEastAsia" w:hAnsiTheme="minorEastAsia" w:hint="eastAsia"/>
        </w:rPr>
        <w:t>學會自然組</w:t>
      </w:r>
      <w:r w:rsidR="00AE342A" w:rsidRPr="00967947">
        <w:rPr>
          <w:rFonts w:asciiTheme="minorEastAsia" w:hAnsiTheme="minorEastAsia" w:hint="eastAsia"/>
        </w:rPr>
        <w:t>採用</w:t>
      </w:r>
      <w:r w:rsidR="00D77F47">
        <w:rPr>
          <w:rFonts w:asciiTheme="minorEastAsia" w:hAnsiTheme="minorEastAsia" w:hint="eastAsia"/>
        </w:rPr>
        <w:t>這</w:t>
      </w:r>
      <w:r w:rsidR="00AE342A" w:rsidRPr="00967947">
        <w:rPr>
          <w:rFonts w:asciiTheme="minorEastAsia" w:hAnsiTheme="minorEastAsia" w:hint="eastAsia"/>
        </w:rPr>
        <w:t>份</w:t>
      </w:r>
      <w:r w:rsidR="00A74157" w:rsidRPr="00967947">
        <w:rPr>
          <w:rFonts w:asciiTheme="minorEastAsia" w:hAnsiTheme="minorEastAsia" w:hint="eastAsia"/>
        </w:rPr>
        <w:t>實</w:t>
      </w:r>
      <w:r w:rsidR="00D77F47">
        <w:rPr>
          <w:rFonts w:asciiTheme="minorEastAsia" w:hAnsiTheme="minorEastAsia" w:hint="eastAsia"/>
        </w:rPr>
        <w:t>務</w:t>
      </w:r>
      <w:r w:rsidR="00980C56" w:rsidRPr="00967947">
        <w:rPr>
          <w:rFonts w:asciiTheme="minorEastAsia" w:hAnsiTheme="minorEastAsia" w:hint="eastAsia"/>
        </w:rPr>
        <w:t>守則</w:t>
      </w:r>
      <w:r w:rsidR="00A308D3">
        <w:rPr>
          <w:rFonts w:asciiTheme="minorEastAsia" w:hAnsiTheme="minorEastAsia" w:hint="eastAsia"/>
        </w:rPr>
        <w:t>供</w:t>
      </w:r>
      <w:r w:rsidR="00AE342A" w:rsidRPr="00967947">
        <w:rPr>
          <w:rFonts w:asciiTheme="minorEastAsia" w:hAnsiTheme="minorEastAsia" w:hint="eastAsia"/>
        </w:rPr>
        <w:t>所有攝影師遵循</w:t>
      </w:r>
      <w:r w:rsidR="00A860EF" w:rsidRPr="00967947">
        <w:rPr>
          <w:rFonts w:asciiTheme="minorEastAsia" w:hAnsiTheme="minorEastAsia" w:hint="eastAsia"/>
        </w:rPr>
        <w:t>。</w:t>
      </w:r>
    </w:p>
    <w:p w14:paraId="2DA8FF59" w14:textId="77777777" w:rsidR="00A860EF" w:rsidRPr="00A308D3" w:rsidRDefault="00A860EF">
      <w:pPr>
        <w:rPr>
          <w:rFonts w:asciiTheme="minorEastAsia" w:hAnsiTheme="minorEastAsia"/>
        </w:rPr>
      </w:pPr>
    </w:p>
    <w:p w14:paraId="53E77647" w14:textId="06D29D69" w:rsidR="009A61AB" w:rsidRPr="00645F18" w:rsidRDefault="008D141E" w:rsidP="005538F4">
      <w:pPr>
        <w:ind w:firstLineChars="200" w:firstLine="480"/>
        <w:rPr>
          <w:rFonts w:ascii="Heiti TC Medium" w:eastAsia="Heiti TC Medium" w:hAnsi="Heiti TC Medium" w:cs="≈'56Ö'A8›ˇøÏxÂ'1"/>
          <w:color w:val="0432FF"/>
          <w:kern w:val="0"/>
        </w:rPr>
      </w:pPr>
      <w:r w:rsidRPr="00645F18">
        <w:rPr>
          <w:rFonts w:ascii="Heiti TC Medium" w:eastAsia="Heiti TC Medium" w:hAnsi="Heiti TC Medium" w:cs="≈'56Ö'A8›ˇøÏxÂ'1" w:hint="eastAsia"/>
          <w:color w:val="0432FF"/>
          <w:kern w:val="0"/>
        </w:rPr>
        <w:t xml:space="preserve">通則 </w:t>
      </w:r>
    </w:p>
    <w:p w14:paraId="2AEF9581" w14:textId="3B0B69E5" w:rsidR="00D26DD2" w:rsidRPr="00D26DD2" w:rsidRDefault="00457606" w:rsidP="00302EB3">
      <w:pPr>
        <w:ind w:firstLineChars="200" w:firstLine="480"/>
        <w:rPr>
          <w:rFonts w:asciiTheme="minorEastAsia" w:hAnsiTheme="minorEastAsia"/>
        </w:rPr>
      </w:pPr>
      <w:r w:rsidRPr="00967947">
        <w:rPr>
          <w:rFonts w:asciiTheme="minorEastAsia" w:hAnsiTheme="minorEastAsia" w:hint="eastAsia"/>
        </w:rPr>
        <w:t>請永遠尊重</w:t>
      </w:r>
      <w:r w:rsidR="00491F8F" w:rsidRPr="00967947">
        <w:rPr>
          <w:rFonts w:asciiTheme="minorEastAsia" w:hAnsiTheme="minorEastAsia" w:hint="eastAsia"/>
        </w:rPr>
        <w:t>拍攝對象，無論它們是動物、植物或礦物。</w:t>
      </w:r>
      <w:r w:rsidR="00B82EC2" w:rsidRPr="00967947">
        <w:rPr>
          <w:rFonts w:asciiTheme="minorEastAsia" w:hAnsiTheme="minorEastAsia" w:hint="eastAsia"/>
        </w:rPr>
        <w:t>對</w:t>
      </w:r>
      <w:r w:rsidR="0052700A" w:rsidRPr="00967947">
        <w:rPr>
          <w:rFonts w:asciiTheme="minorEastAsia" w:hAnsiTheme="minorEastAsia" w:hint="eastAsia"/>
        </w:rPr>
        <w:t>自然攝影</w:t>
      </w:r>
      <w:r w:rsidR="007A0231" w:rsidRPr="00967947">
        <w:rPr>
          <w:rFonts w:asciiTheme="minorEastAsia" w:hAnsiTheme="minorEastAsia" w:hint="eastAsia"/>
        </w:rPr>
        <w:t>來說</w:t>
      </w:r>
      <w:r w:rsidR="006904AC">
        <w:rPr>
          <w:rFonts w:asciiTheme="minorEastAsia" w:hAnsiTheme="minorEastAsia" w:hint="eastAsia"/>
        </w:rPr>
        <w:t>，</w:t>
      </w:r>
      <w:r w:rsidR="006904AC" w:rsidRPr="00967947">
        <w:rPr>
          <w:rFonts w:asciiTheme="minorEastAsia" w:hAnsiTheme="minorEastAsia" w:hint="eastAsia"/>
        </w:rPr>
        <w:t>殺死或傷害任何生命</w:t>
      </w:r>
      <w:r w:rsidR="0052700A" w:rsidRPr="00967947">
        <w:rPr>
          <w:rFonts w:asciiTheme="minorEastAsia" w:hAnsiTheme="minorEastAsia" w:hint="eastAsia"/>
        </w:rPr>
        <w:t>是不適當的</w:t>
      </w:r>
      <w:r w:rsidR="00FD2843" w:rsidRPr="00967947">
        <w:rPr>
          <w:rFonts w:asciiTheme="minorEastAsia" w:hAnsiTheme="minorEastAsia" w:hint="eastAsia"/>
        </w:rPr>
        <w:t>。</w:t>
      </w:r>
      <w:r w:rsidR="00D26DD2" w:rsidRPr="00D26DD2">
        <w:rPr>
          <w:rFonts w:asciiTheme="minorEastAsia" w:hAnsiTheme="minorEastAsia" w:hint="eastAsia"/>
        </w:rPr>
        <w:t>為了拍攝掠食者在受控制條件下捕食活獵物的畫面而犧牲一個活生生的動物，有道德的自然攝影師是</w:t>
      </w:r>
      <w:r w:rsidR="00D26DD2">
        <w:rPr>
          <w:rFonts w:asciiTheme="minorEastAsia" w:hAnsiTheme="minorEastAsia" w:hint="eastAsia"/>
        </w:rPr>
        <w:t>不</w:t>
      </w:r>
      <w:r w:rsidR="00D26DD2" w:rsidRPr="00D26DD2">
        <w:rPr>
          <w:rFonts w:asciiTheme="minorEastAsia" w:hAnsiTheme="minorEastAsia" w:hint="eastAsia"/>
        </w:rPr>
        <w:t>應該參與或贊同的。</w:t>
      </w:r>
    </w:p>
    <w:p w14:paraId="7EA0A7EF" w14:textId="3FEA45C4" w:rsidR="00FD2843" w:rsidRPr="00302EB3" w:rsidRDefault="00D03BD5" w:rsidP="00302EB3">
      <w:pPr>
        <w:ind w:firstLineChars="200" w:firstLine="480"/>
        <w:rPr>
          <w:rFonts w:asciiTheme="minorEastAsia" w:hAnsiTheme="minorEastAsia"/>
        </w:rPr>
      </w:pPr>
      <w:r w:rsidRPr="00967947">
        <w:rPr>
          <w:rFonts w:asciiTheme="minorEastAsia" w:hAnsiTheme="minorEastAsia" w:hint="eastAsia"/>
        </w:rPr>
        <w:t>對</w:t>
      </w:r>
      <w:r w:rsidR="00B6304A" w:rsidRPr="00967947">
        <w:rPr>
          <w:rFonts w:asciiTheme="minorEastAsia" w:hAnsiTheme="minorEastAsia" w:hint="eastAsia"/>
        </w:rPr>
        <w:t>你的攝影</w:t>
      </w:r>
      <w:r w:rsidR="00981BE8">
        <w:rPr>
          <w:rFonts w:asciiTheme="minorEastAsia" w:hAnsiTheme="minorEastAsia" w:hint="eastAsia"/>
        </w:rPr>
        <w:t>同</w:t>
      </w:r>
      <w:r w:rsidR="00B6304A" w:rsidRPr="00967947">
        <w:rPr>
          <w:rFonts w:asciiTheme="minorEastAsia" w:hAnsiTheme="minorEastAsia" w:hint="eastAsia"/>
        </w:rPr>
        <w:t>伴</w:t>
      </w:r>
      <w:r w:rsidRPr="00967947">
        <w:rPr>
          <w:rFonts w:asciiTheme="minorEastAsia" w:hAnsiTheme="minorEastAsia" w:hint="eastAsia"/>
        </w:rPr>
        <w:t>要有禮貌</w:t>
      </w:r>
      <w:r w:rsidR="00B13142" w:rsidRPr="00967947">
        <w:rPr>
          <w:rFonts w:asciiTheme="minorEastAsia" w:hAnsiTheme="minorEastAsia" w:hint="eastAsia"/>
        </w:rPr>
        <w:t>。</w:t>
      </w:r>
    </w:p>
    <w:p w14:paraId="147AC162" w14:textId="1983464C" w:rsidR="001D60CB" w:rsidRPr="00302EB3" w:rsidRDefault="00457606" w:rsidP="00302EB3">
      <w:pPr>
        <w:ind w:firstLineChars="200" w:firstLine="480"/>
        <w:rPr>
          <w:rFonts w:asciiTheme="minorEastAsia" w:hAnsiTheme="minorEastAsia" w:cs="Kaiti SC Black"/>
          <w:kern w:val="0"/>
          <w:shd w:val="clear" w:color="auto" w:fill="FFFFFF"/>
        </w:rPr>
      </w:pPr>
      <w:r w:rsidRPr="00967947">
        <w:rPr>
          <w:rFonts w:asciiTheme="minorEastAsia" w:hAnsiTheme="minorEastAsia" w:hint="eastAsia"/>
        </w:rPr>
        <w:t>自然</w:t>
      </w:r>
      <w:r w:rsidR="000756B3" w:rsidRPr="00967947">
        <w:rPr>
          <w:rFonts w:asciiTheme="minorEastAsia" w:hAnsiTheme="minorEastAsia" w:hint="eastAsia"/>
        </w:rPr>
        <w:t>攝影</w:t>
      </w:r>
      <w:r w:rsidRPr="00967947">
        <w:rPr>
          <w:rFonts w:asciiTheme="minorEastAsia" w:hAnsiTheme="minorEastAsia" w:hint="eastAsia"/>
        </w:rPr>
        <w:t>應遵守一般禮節。</w:t>
      </w:r>
      <w:r w:rsidR="00235377" w:rsidRPr="00967947">
        <w:rPr>
          <w:rFonts w:asciiTheme="minorEastAsia" w:hAnsiTheme="minorEastAsia" w:hint="eastAsia"/>
        </w:rPr>
        <w:t>闖入</w:t>
      </w:r>
      <w:r w:rsidR="001D60CB" w:rsidRPr="00967947">
        <w:rPr>
          <w:rFonts w:asciiTheme="minorEastAsia" w:hAnsiTheme="minorEastAsia" w:cs="Kaiti SC Black" w:hint="eastAsia"/>
          <w:kern w:val="0"/>
          <w:shd w:val="clear" w:color="auto" w:fill="FFFFFF"/>
        </w:rPr>
        <w:t>不是通常可</w:t>
      </w:r>
      <w:r w:rsidR="001D60CB" w:rsidRPr="00967947">
        <w:rPr>
          <w:rFonts w:asciiTheme="minorEastAsia" w:hAnsiTheme="minorEastAsia" w:hint="eastAsia"/>
        </w:rPr>
        <w:t>免費進入的地方</w:t>
      </w:r>
      <w:r w:rsidR="00235377" w:rsidRPr="00967947">
        <w:rPr>
          <w:rFonts w:asciiTheme="minorEastAsia" w:hAnsiTheme="minorEastAsia" w:hint="eastAsia"/>
        </w:rPr>
        <w:t>，應該事先</w:t>
      </w:r>
      <w:r w:rsidR="00DB7820" w:rsidRPr="00967947">
        <w:rPr>
          <w:rFonts w:asciiTheme="minorEastAsia" w:hAnsiTheme="minorEastAsia" w:hint="eastAsia"/>
        </w:rPr>
        <w:t>獲得</w:t>
      </w:r>
      <w:r w:rsidR="00235377" w:rsidRPr="00967947">
        <w:rPr>
          <w:rFonts w:asciiTheme="minorEastAsia" w:hAnsiTheme="minorEastAsia" w:hint="eastAsia"/>
        </w:rPr>
        <w:t>許可</w:t>
      </w:r>
      <w:r w:rsidR="00DB7820" w:rsidRPr="00967947">
        <w:rPr>
          <w:rFonts w:asciiTheme="minorEastAsia" w:hAnsiTheme="minorEastAsia" w:hint="eastAsia"/>
        </w:rPr>
        <w:t>。</w:t>
      </w:r>
    </w:p>
    <w:p w14:paraId="3BC390F8" w14:textId="5C2CA022" w:rsidR="00B23CCC" w:rsidRPr="00302EB3" w:rsidRDefault="00C376B5" w:rsidP="00302EB3">
      <w:pPr>
        <w:ind w:firstLineChars="200" w:firstLine="480"/>
        <w:rPr>
          <w:rFonts w:asciiTheme="minorEastAsia" w:hAnsiTheme="minorEastAsia"/>
        </w:rPr>
      </w:pPr>
      <w:r w:rsidRPr="00967947">
        <w:rPr>
          <w:rFonts w:asciiTheme="minorEastAsia" w:hAnsiTheme="minorEastAsia" w:hint="eastAsia"/>
        </w:rPr>
        <w:t>請熟悉拍攝對象的生活史與地理、地質</w:t>
      </w:r>
      <w:r w:rsidR="008B3E40">
        <w:rPr>
          <w:rFonts w:asciiTheme="minorEastAsia" w:hAnsiTheme="minorEastAsia" w:hint="eastAsia"/>
        </w:rPr>
        <w:t>背景</w:t>
      </w:r>
      <w:r w:rsidRPr="00967947">
        <w:rPr>
          <w:rFonts w:asciiTheme="minorEastAsia" w:hAnsiTheme="minorEastAsia" w:hint="eastAsia"/>
        </w:rPr>
        <w:t>。</w:t>
      </w:r>
      <w:r w:rsidR="00F82F68" w:rsidRPr="00967947">
        <w:rPr>
          <w:rFonts w:asciiTheme="minorEastAsia" w:hAnsiTheme="minorEastAsia" w:hint="eastAsia"/>
        </w:rPr>
        <w:t>生活型較複雜與稀有的物種，需要你更多的</w:t>
      </w:r>
      <w:r w:rsidR="007026A9">
        <w:rPr>
          <w:rFonts w:asciiTheme="minorEastAsia" w:hAnsiTheme="minorEastAsia" w:hint="eastAsia"/>
        </w:rPr>
        <w:t>瞭</w:t>
      </w:r>
      <w:r w:rsidR="00F82F68" w:rsidRPr="00967947">
        <w:rPr>
          <w:rFonts w:asciiTheme="minorEastAsia" w:hAnsiTheme="minorEastAsia" w:hint="eastAsia"/>
        </w:rPr>
        <w:t>解、關懷與尊重。</w:t>
      </w:r>
      <w:r w:rsidR="00CE06D6" w:rsidRPr="00967947">
        <w:rPr>
          <w:rFonts w:asciiTheme="minorEastAsia" w:hAnsiTheme="minorEastAsia" w:hint="eastAsia"/>
        </w:rPr>
        <w:t>這</w:t>
      </w:r>
      <w:r w:rsidR="00006AB4">
        <w:rPr>
          <w:rFonts w:asciiTheme="minorEastAsia" w:hAnsiTheme="minorEastAsia" w:hint="eastAsia"/>
        </w:rPr>
        <w:t>些知識</w:t>
      </w:r>
      <w:r w:rsidR="0058269D" w:rsidRPr="00967947">
        <w:rPr>
          <w:rFonts w:asciiTheme="minorEastAsia" w:hAnsiTheme="minorEastAsia" w:hint="eastAsia"/>
        </w:rPr>
        <w:t>有助於</w:t>
      </w:r>
      <w:r w:rsidR="00EE7C96">
        <w:rPr>
          <w:rFonts w:asciiTheme="minorEastAsia" w:hAnsiTheme="minorEastAsia" w:hint="eastAsia"/>
        </w:rPr>
        <w:t>你</w:t>
      </w:r>
      <w:r w:rsidR="007026A9">
        <w:rPr>
          <w:rFonts w:asciiTheme="minorEastAsia" w:hAnsiTheme="minorEastAsia" w:hint="eastAsia"/>
        </w:rPr>
        <w:t>將來</w:t>
      </w:r>
      <w:r w:rsidR="00006AB4">
        <w:rPr>
          <w:rFonts w:asciiTheme="minorEastAsia" w:hAnsiTheme="minorEastAsia" w:hint="eastAsia"/>
        </w:rPr>
        <w:t>以</w:t>
      </w:r>
      <w:r w:rsidR="00CE06D6" w:rsidRPr="00967947">
        <w:rPr>
          <w:rFonts w:asciiTheme="minorEastAsia" w:hAnsiTheme="minorEastAsia" w:hint="eastAsia"/>
        </w:rPr>
        <w:t>自然影像</w:t>
      </w:r>
      <w:r w:rsidR="0058269D" w:rsidRPr="00967947">
        <w:rPr>
          <w:rFonts w:asciiTheme="minorEastAsia" w:hAnsiTheme="minorEastAsia" w:hint="eastAsia"/>
        </w:rPr>
        <w:t>述說</w:t>
      </w:r>
      <w:r w:rsidR="00CE06D6" w:rsidRPr="00967947">
        <w:rPr>
          <w:rFonts w:asciiTheme="minorEastAsia" w:hAnsiTheme="minorEastAsia" w:hint="eastAsia"/>
        </w:rPr>
        <w:t>更好的故事</w:t>
      </w:r>
      <w:r w:rsidR="00787C98" w:rsidRPr="00967947">
        <w:rPr>
          <w:rFonts w:asciiTheme="minorEastAsia" w:hAnsiTheme="minorEastAsia" w:hint="eastAsia"/>
        </w:rPr>
        <w:t>。</w:t>
      </w:r>
    </w:p>
    <w:p w14:paraId="39FC3106" w14:textId="3403EC90" w:rsidR="00CE06D6" w:rsidRPr="00967947" w:rsidRDefault="00ED504C" w:rsidP="00006AB4">
      <w:pPr>
        <w:ind w:firstLineChars="200" w:firstLine="480"/>
        <w:rPr>
          <w:rFonts w:asciiTheme="minorEastAsia" w:hAnsiTheme="minorEastAsia"/>
        </w:rPr>
      </w:pPr>
      <w:r w:rsidRPr="00967947">
        <w:rPr>
          <w:rFonts w:asciiTheme="minorEastAsia" w:hAnsiTheme="minorEastAsia" w:hint="eastAsia"/>
        </w:rPr>
        <w:t>請遵守國家公園</w:t>
      </w:r>
      <w:r w:rsidR="00E12931">
        <w:rPr>
          <w:rFonts w:asciiTheme="minorEastAsia" w:hAnsiTheme="minorEastAsia" w:hint="eastAsia"/>
        </w:rPr>
        <w:t>、</w:t>
      </w:r>
      <w:r w:rsidR="00386554">
        <w:rPr>
          <w:rFonts w:asciiTheme="minorEastAsia" w:hAnsiTheme="minorEastAsia" w:hint="eastAsia"/>
        </w:rPr>
        <w:t>州立公園</w:t>
      </w:r>
      <w:r w:rsidRPr="00967947">
        <w:rPr>
          <w:rFonts w:asciiTheme="minorEastAsia" w:hAnsiTheme="minorEastAsia" w:hint="eastAsia"/>
        </w:rPr>
        <w:t>與</w:t>
      </w:r>
      <w:r w:rsidR="00B23CCC" w:rsidRPr="00967947">
        <w:rPr>
          <w:rFonts w:asciiTheme="minorEastAsia" w:hAnsiTheme="minorEastAsia" w:hint="eastAsia"/>
        </w:rPr>
        <w:t>野生動物保護區管理人員的所有要求。</w:t>
      </w:r>
    </w:p>
    <w:p w14:paraId="577E7A45" w14:textId="77777777" w:rsidR="00DB7820" w:rsidRPr="00967947" w:rsidRDefault="00DB7820">
      <w:pPr>
        <w:rPr>
          <w:rFonts w:asciiTheme="minorEastAsia" w:hAnsiTheme="minorEastAsia"/>
        </w:rPr>
      </w:pPr>
    </w:p>
    <w:p w14:paraId="41284534" w14:textId="5BA0CB44" w:rsidR="00150566" w:rsidRPr="00967947" w:rsidRDefault="00E35C04" w:rsidP="00F8364E">
      <w:pPr>
        <w:widowControl/>
        <w:shd w:val="clear" w:color="auto" w:fill="FFFFFF"/>
        <w:ind w:firstLineChars="200" w:firstLine="480"/>
        <w:rPr>
          <w:rFonts w:ascii="Heiti TC Medium" w:eastAsia="Heiti TC Medium" w:hAnsi="Heiti TC Medium" w:cs="Arial"/>
          <w:color w:val="0000FF"/>
          <w:kern w:val="0"/>
        </w:rPr>
      </w:pPr>
      <w:r w:rsidRPr="00967947">
        <w:rPr>
          <w:rFonts w:ascii="Heiti TC Medium" w:eastAsia="Heiti TC Medium" w:hAnsi="Heiti TC Medium" w:cs="ù e'A8›ˇøÏxÂ'1" w:hint="eastAsia"/>
          <w:color w:val="0000FF"/>
          <w:kern w:val="0"/>
        </w:rPr>
        <w:t>鳥類與其他小型</w:t>
      </w:r>
      <w:r w:rsidR="00447432" w:rsidRPr="00967947">
        <w:rPr>
          <w:rFonts w:ascii="Heiti TC Medium" w:eastAsia="Heiti TC Medium" w:hAnsi="Heiti TC Medium" w:hint="eastAsia"/>
          <w:color w:val="0000FF"/>
        </w:rPr>
        <w:t>哺乳類</w:t>
      </w:r>
    </w:p>
    <w:p w14:paraId="59857708" w14:textId="37081FFA" w:rsidR="007D7782" w:rsidRPr="00967947" w:rsidRDefault="00254B22" w:rsidP="00302EB3">
      <w:pPr>
        <w:ind w:firstLineChars="200" w:firstLine="480"/>
        <w:rPr>
          <w:rFonts w:asciiTheme="minorEastAsia" w:hAnsiTheme="minorEastAsia" w:cs="ù e'A8›ˇøÏxÂ'1"/>
          <w:kern w:val="0"/>
        </w:rPr>
      </w:pPr>
      <w:r w:rsidRPr="00967947">
        <w:rPr>
          <w:rFonts w:asciiTheme="minorEastAsia" w:hAnsiTheme="minorEastAsia" w:cs="ù e'A8›ˇøÏxÂ'1" w:hint="eastAsia"/>
          <w:kern w:val="0"/>
        </w:rPr>
        <w:t>請試著在</w:t>
      </w:r>
      <w:r w:rsidR="005B0356" w:rsidRPr="00967947">
        <w:rPr>
          <w:rFonts w:asciiTheme="minorEastAsia" w:hAnsiTheme="minorEastAsia" w:cs="ù e'A8›ˇøÏxÂ'1" w:hint="eastAsia"/>
          <w:kern w:val="0"/>
        </w:rPr>
        <w:t>牠們</w:t>
      </w:r>
      <w:r w:rsidRPr="00967947">
        <w:rPr>
          <w:rFonts w:asciiTheme="minorEastAsia" w:hAnsiTheme="minorEastAsia" w:cs="ù e'A8›ˇøÏxÂ'1" w:hint="eastAsia"/>
          <w:kern w:val="0"/>
        </w:rPr>
        <w:t>不知道你存在的</w:t>
      </w:r>
      <w:r w:rsidR="002077B8">
        <w:rPr>
          <w:rFonts w:asciiTheme="minorEastAsia" w:hAnsiTheme="minorEastAsia" w:cs="ù e'A8›ˇøÏxÂ'1" w:hint="eastAsia"/>
          <w:kern w:val="0"/>
        </w:rPr>
        <w:t>狀</w:t>
      </w:r>
      <w:r w:rsidRPr="00967947">
        <w:rPr>
          <w:rFonts w:asciiTheme="minorEastAsia" w:hAnsiTheme="minorEastAsia" w:cs="ù e'A8›ˇøÏxÂ'1" w:hint="eastAsia"/>
          <w:kern w:val="0"/>
        </w:rPr>
        <w:t>況下來觀察</w:t>
      </w:r>
      <w:r w:rsidR="005B0356" w:rsidRPr="00967947">
        <w:rPr>
          <w:rFonts w:asciiTheme="minorEastAsia" w:hAnsiTheme="minorEastAsia" w:hint="eastAsia"/>
        </w:rPr>
        <w:t>，</w:t>
      </w:r>
      <w:r w:rsidR="005B0356" w:rsidRPr="00967947">
        <w:rPr>
          <w:rFonts w:asciiTheme="minorEastAsia" w:hAnsiTheme="minorEastAsia" w:cs="ù e'A8›ˇøÏxÂ'1" w:hint="eastAsia"/>
          <w:kern w:val="0"/>
        </w:rPr>
        <w:t>這樣才有機會認識牠</w:t>
      </w:r>
      <w:r w:rsidR="007D7782" w:rsidRPr="00967947">
        <w:rPr>
          <w:rFonts w:asciiTheme="minorEastAsia" w:hAnsiTheme="minorEastAsia" w:cs="ù e'A8›ˇøÏxÂ'1" w:hint="eastAsia"/>
          <w:kern w:val="0"/>
        </w:rPr>
        <w:t>們有趣的習性。</w:t>
      </w:r>
    </w:p>
    <w:p w14:paraId="2FE69143" w14:textId="4DBF9BAD" w:rsidR="0080258C" w:rsidRPr="00302EB3" w:rsidRDefault="003F29C6" w:rsidP="00302EB3">
      <w:pPr>
        <w:ind w:firstLineChars="200" w:firstLine="480"/>
        <w:rPr>
          <w:rFonts w:asciiTheme="minorEastAsia" w:hAnsiTheme="minorEastAsia"/>
          <w:color w:val="0000FF"/>
        </w:rPr>
      </w:pPr>
      <w:r w:rsidRPr="00967947">
        <w:rPr>
          <w:rFonts w:asciiTheme="minorEastAsia" w:hAnsiTheme="minorEastAsia" w:cs="ù e'A8›ˇøÏxÂ'1" w:hint="eastAsia"/>
          <w:kern w:val="0"/>
        </w:rPr>
        <w:t>當拍攝鳥巢時，請不要讓</w:t>
      </w:r>
      <w:r w:rsidR="00312545" w:rsidRPr="00967947">
        <w:rPr>
          <w:rFonts w:asciiTheme="minorEastAsia" w:hAnsiTheme="minorEastAsia" w:cs="ù e'A8›ˇøÏxÂ'1" w:hint="eastAsia"/>
          <w:kern w:val="0"/>
        </w:rPr>
        <w:t>它不當地暴露在陽光下、寒冷處、雨中或雪中，</w:t>
      </w:r>
      <w:r w:rsidR="00EE323B">
        <w:rPr>
          <w:rFonts w:asciiTheme="minorEastAsia" w:hAnsiTheme="minorEastAsia" w:cs="ù e'A8›ˇøÏxÂ'1" w:hint="eastAsia"/>
          <w:kern w:val="0"/>
        </w:rPr>
        <w:t>以</w:t>
      </w:r>
      <w:r w:rsidR="00EE323B">
        <w:rPr>
          <w:rFonts w:asciiTheme="minorEastAsia" w:hAnsiTheme="minorEastAsia" w:cs="ù e'A8›ˇøÏxÂ'1" w:hint="eastAsia"/>
          <w:kern w:val="0"/>
        </w:rPr>
        <w:lastRenderedPageBreak/>
        <w:t>免</w:t>
      </w:r>
      <w:r w:rsidR="00312545" w:rsidRPr="00967947">
        <w:rPr>
          <w:rFonts w:asciiTheme="minorEastAsia" w:hAnsiTheme="minorEastAsia" w:cs="ù e'A8›ˇøÏxÂ'1" w:hint="eastAsia"/>
          <w:kern w:val="0"/>
        </w:rPr>
        <w:t>導致鳥蛋</w:t>
      </w:r>
      <w:r w:rsidR="000F3E7F" w:rsidRPr="00967947">
        <w:rPr>
          <w:rFonts w:asciiTheme="minorEastAsia" w:hAnsiTheme="minorEastAsia" w:cs="ù e'A8›ˇøÏxÂ'1" w:hint="eastAsia"/>
          <w:kern w:val="0"/>
        </w:rPr>
        <w:t>壞掉、雛鳥死亡或親鳥棄巢。</w:t>
      </w:r>
      <w:r w:rsidR="002F5CDD" w:rsidRPr="00967947">
        <w:rPr>
          <w:rFonts w:asciiTheme="minorEastAsia" w:hAnsiTheme="minorEastAsia" w:cs="ù e'A8›ˇøÏxÂ'1" w:hint="eastAsia"/>
          <w:kern w:val="0"/>
        </w:rPr>
        <w:t>本規則</w:t>
      </w:r>
      <w:r w:rsidR="008F1CAF">
        <w:rPr>
          <w:rFonts w:asciiTheme="minorEastAsia" w:hAnsiTheme="minorEastAsia" w:cs="ù e'A8›ˇøÏxÂ'1" w:hint="eastAsia"/>
          <w:kern w:val="0"/>
        </w:rPr>
        <w:t>對拍攝</w:t>
      </w:r>
      <w:r w:rsidR="001753A2" w:rsidRPr="00967947">
        <w:rPr>
          <w:rFonts w:asciiTheme="minorEastAsia" w:hAnsiTheme="minorEastAsia" w:cs="ù e'A8›ˇøÏxÂ'1" w:hint="eastAsia"/>
          <w:kern w:val="0"/>
        </w:rPr>
        <w:t>小型動物</w:t>
      </w:r>
      <w:r w:rsidR="002F5CDD" w:rsidRPr="00967947">
        <w:rPr>
          <w:rFonts w:asciiTheme="minorEastAsia" w:hAnsiTheme="minorEastAsia" w:cs="ù e'A8›ˇøÏxÂ'1" w:hint="eastAsia"/>
          <w:kern w:val="0"/>
        </w:rPr>
        <w:t>、</w:t>
      </w:r>
      <w:r w:rsidR="002F5CDD" w:rsidRPr="00967947">
        <w:rPr>
          <w:rFonts w:asciiTheme="minorEastAsia" w:hAnsiTheme="minorEastAsia" w:cs="°,e'A8›ˇøÏxÂ'1" w:hint="eastAsia"/>
          <w:kern w:val="0"/>
        </w:rPr>
        <w:t>爬蟲類</w:t>
      </w:r>
      <w:r w:rsidR="002F5CDD" w:rsidRPr="00967947">
        <w:rPr>
          <w:rFonts w:asciiTheme="minorEastAsia" w:hAnsiTheme="minorEastAsia" w:cs="ù e'A8›ˇøÏxÂ'1" w:hint="eastAsia"/>
          <w:kern w:val="0"/>
        </w:rPr>
        <w:t>與</w:t>
      </w:r>
      <w:r w:rsidR="001753A2" w:rsidRPr="00967947">
        <w:rPr>
          <w:rFonts w:asciiTheme="minorEastAsia" w:hAnsiTheme="minorEastAsia" w:cs="ù e'A8›ˇøÏxÂ'1" w:hint="eastAsia"/>
          <w:kern w:val="0"/>
        </w:rPr>
        <w:t>更低</w:t>
      </w:r>
      <w:r w:rsidR="00E324D9" w:rsidRPr="00967947">
        <w:rPr>
          <w:rFonts w:asciiTheme="minorEastAsia" w:hAnsiTheme="minorEastAsia" w:cs="ù e'A8›ˇøÏxÂ'1" w:hint="eastAsia"/>
          <w:kern w:val="0"/>
        </w:rPr>
        <w:t>等動物</w:t>
      </w:r>
      <w:r w:rsidR="001753A2" w:rsidRPr="00967947">
        <w:rPr>
          <w:rFonts w:asciiTheme="minorEastAsia" w:hAnsiTheme="minorEastAsia" w:cs="ù e'A8›ˇøÏxÂ'1" w:hint="eastAsia"/>
          <w:kern w:val="0"/>
        </w:rPr>
        <w:t>的</w:t>
      </w:r>
      <w:r w:rsidR="00D56950" w:rsidRPr="00967947">
        <w:rPr>
          <w:rFonts w:asciiTheme="minorEastAsia" w:hAnsiTheme="minorEastAsia" w:cs="ù e'A8›ˇøÏxÂ'1" w:hint="eastAsia"/>
          <w:kern w:val="0"/>
        </w:rPr>
        <w:t>窩</w:t>
      </w:r>
      <w:r w:rsidR="00963B2C" w:rsidRPr="00967947">
        <w:rPr>
          <w:rFonts w:asciiTheme="minorEastAsia" w:hAnsiTheme="minorEastAsia" w:cs="ù e'A8›ˇøÏxÂ'1" w:hint="eastAsia"/>
          <w:kern w:val="0"/>
        </w:rPr>
        <w:t>或</w:t>
      </w:r>
      <w:r w:rsidR="00D56950" w:rsidRPr="00967947">
        <w:rPr>
          <w:rFonts w:asciiTheme="minorEastAsia" w:hAnsiTheme="minorEastAsia" w:cs="ù e'A8›ˇøÏxÂ'1" w:hint="eastAsia"/>
          <w:kern w:val="0"/>
        </w:rPr>
        <w:t>洞穴</w:t>
      </w:r>
      <w:r w:rsidR="008F1CAF" w:rsidRPr="00967947">
        <w:rPr>
          <w:rFonts w:asciiTheme="minorEastAsia" w:hAnsiTheme="minorEastAsia" w:cs="ù e'A8›ˇøÏxÂ'1" w:hint="eastAsia"/>
          <w:kern w:val="0"/>
        </w:rPr>
        <w:t>也</w:t>
      </w:r>
      <w:r w:rsidR="00DC5EB1">
        <w:rPr>
          <w:rFonts w:asciiTheme="minorEastAsia" w:hAnsiTheme="minorEastAsia" w:cs="ù e'A8›ˇøÏxÂ'1" w:hint="eastAsia"/>
          <w:kern w:val="0"/>
        </w:rPr>
        <w:t>都</w:t>
      </w:r>
      <w:r w:rsidR="008F1CAF" w:rsidRPr="00967947">
        <w:rPr>
          <w:rFonts w:asciiTheme="minorEastAsia" w:hAnsiTheme="minorEastAsia" w:cs="ù e'A8›ˇøÏxÂ'1" w:hint="eastAsia"/>
          <w:kern w:val="0"/>
        </w:rPr>
        <w:t>適用</w:t>
      </w:r>
      <w:r w:rsidR="0080258C" w:rsidRPr="00967947">
        <w:rPr>
          <w:rFonts w:asciiTheme="minorEastAsia" w:hAnsiTheme="minorEastAsia" w:cs="ù e'A8›ˇøÏxÂ'1" w:hint="eastAsia"/>
          <w:kern w:val="0"/>
        </w:rPr>
        <w:t>。</w:t>
      </w:r>
    </w:p>
    <w:p w14:paraId="6B3C9BE7" w14:textId="4AC41E3A" w:rsidR="000A5BEC" w:rsidRPr="00302EB3" w:rsidRDefault="000A5BEC" w:rsidP="00302EB3">
      <w:pPr>
        <w:ind w:firstLineChars="200" w:firstLine="480"/>
        <w:rPr>
          <w:rFonts w:asciiTheme="minorEastAsia" w:hAnsiTheme="minorEastAsia" w:cs="ù e'A8›ˇøÏxÂ'1"/>
          <w:kern w:val="0"/>
        </w:rPr>
      </w:pPr>
      <w:r w:rsidRPr="00967947">
        <w:rPr>
          <w:rFonts w:asciiTheme="minorEastAsia" w:hAnsiTheme="minorEastAsia" w:cs="ù e'A8›ˇøÏxÂ'1" w:hint="eastAsia"/>
          <w:kern w:val="0"/>
        </w:rPr>
        <w:t>請將樹枝綁在後面或用石頭、棍棒將草壓下，</w:t>
      </w:r>
      <w:r w:rsidR="00394DA1" w:rsidRPr="00967947">
        <w:rPr>
          <w:rFonts w:asciiTheme="minorEastAsia" w:hAnsiTheme="minorEastAsia" w:cs="ù e'A8›ˇøÏxÂ'1" w:hint="eastAsia"/>
          <w:kern w:val="0"/>
        </w:rPr>
        <w:t>代替切斷</w:t>
      </w:r>
      <w:r w:rsidR="003D434D" w:rsidRPr="00967947">
        <w:rPr>
          <w:rFonts w:asciiTheme="minorEastAsia" w:hAnsiTheme="minorEastAsia" w:cs="ù e'A8›ˇøÏxÂ'1" w:hint="eastAsia"/>
          <w:kern w:val="0"/>
        </w:rPr>
        <w:t>鳥巢或</w:t>
      </w:r>
      <w:r w:rsidRPr="00967947">
        <w:rPr>
          <w:rFonts w:asciiTheme="minorEastAsia" w:hAnsiTheme="minorEastAsia" w:cs="ù e'A8›ˇøÏxÂ'1" w:hint="eastAsia"/>
          <w:kern w:val="0"/>
        </w:rPr>
        <w:t>窩</w:t>
      </w:r>
      <w:r w:rsidR="003D434D" w:rsidRPr="00967947">
        <w:rPr>
          <w:rFonts w:asciiTheme="minorEastAsia" w:hAnsiTheme="minorEastAsia" w:cs="ù e'A8›ˇøÏxÂ'1" w:hint="eastAsia"/>
          <w:kern w:val="0"/>
        </w:rPr>
        <w:t>附近的樹枝或</w:t>
      </w:r>
      <w:r w:rsidR="00A73062">
        <w:rPr>
          <w:rFonts w:asciiTheme="minorEastAsia" w:hAnsiTheme="minorEastAsia" w:cs="ù e'A8›ˇøÏxÂ'1" w:hint="eastAsia"/>
          <w:kern w:val="0"/>
        </w:rPr>
        <w:t>雜</w:t>
      </w:r>
      <w:r w:rsidR="003D434D" w:rsidRPr="00967947">
        <w:rPr>
          <w:rFonts w:asciiTheme="minorEastAsia" w:hAnsiTheme="minorEastAsia" w:cs="ù e'A8›ˇøÏxÂ'1" w:hint="eastAsia"/>
          <w:kern w:val="0"/>
        </w:rPr>
        <w:t>草</w:t>
      </w:r>
      <w:r w:rsidR="00394DA1" w:rsidRPr="00967947">
        <w:rPr>
          <w:rFonts w:asciiTheme="minorEastAsia" w:hAnsiTheme="minorEastAsia" w:cs="ù e'A8›ˇøÏxÂ'1" w:hint="eastAsia"/>
          <w:kern w:val="0"/>
        </w:rPr>
        <w:t>。</w:t>
      </w:r>
      <w:r w:rsidR="002B52DC">
        <w:rPr>
          <w:rFonts w:asciiTheme="minorEastAsia" w:hAnsiTheme="minorEastAsia" w:cs="ù e'A8›ˇøÏxÂ'1" w:hint="eastAsia"/>
          <w:kern w:val="0"/>
        </w:rPr>
        <w:t>將</w:t>
      </w:r>
      <w:r w:rsidR="00FA437C" w:rsidRPr="00967947">
        <w:rPr>
          <w:rFonts w:asciiTheme="minorEastAsia" w:hAnsiTheme="minorEastAsia" w:cs="ù e'A8›ˇøÏxÂ'1" w:hint="eastAsia"/>
          <w:kern w:val="0"/>
        </w:rPr>
        <w:t>樹枝</w:t>
      </w:r>
      <w:r w:rsidR="002B52DC" w:rsidRPr="00967947">
        <w:rPr>
          <w:rFonts w:asciiTheme="minorEastAsia" w:hAnsiTheme="minorEastAsia" w:cs="ù e'A8›ˇøÏxÂ'1" w:hint="eastAsia"/>
          <w:kern w:val="0"/>
        </w:rPr>
        <w:t>回</w:t>
      </w:r>
      <w:r w:rsidR="002B52DC">
        <w:rPr>
          <w:rFonts w:asciiTheme="minorEastAsia" w:hAnsiTheme="minorEastAsia" w:cs="ù e'A8›ˇøÏxÂ'1" w:hint="eastAsia"/>
          <w:kern w:val="0"/>
        </w:rPr>
        <w:t>復</w:t>
      </w:r>
      <w:r w:rsidR="00FA437C" w:rsidRPr="00967947">
        <w:rPr>
          <w:rFonts w:asciiTheme="minorEastAsia" w:hAnsiTheme="minorEastAsia" w:cs="ù e'A8›ˇøÏxÂ'1" w:hint="eastAsia"/>
          <w:kern w:val="0"/>
        </w:rPr>
        <w:t>前，</w:t>
      </w:r>
      <w:r w:rsidR="00F044CA">
        <w:rPr>
          <w:rFonts w:asciiTheme="minorEastAsia" w:hAnsiTheme="minorEastAsia" w:cs="ù e'A8›ˇøÏxÂ'1" w:hint="eastAsia"/>
          <w:kern w:val="0"/>
        </w:rPr>
        <w:t>需</w:t>
      </w:r>
      <w:r w:rsidR="00FA437C" w:rsidRPr="00967947">
        <w:rPr>
          <w:rFonts w:asciiTheme="minorEastAsia" w:hAnsiTheme="minorEastAsia" w:cs="ù e'A8›ˇøÏxÂ'1" w:hint="eastAsia"/>
          <w:kern w:val="0"/>
        </w:rPr>
        <w:t>要時應提供暫時的遮蔭。</w:t>
      </w:r>
      <w:r w:rsidR="00300F9D" w:rsidRPr="00967947">
        <w:rPr>
          <w:rFonts w:asciiTheme="minorEastAsia" w:hAnsiTheme="minorEastAsia" w:cs="ù e'A8›ˇøÏxÂ'1" w:hint="eastAsia"/>
          <w:kern w:val="0"/>
        </w:rPr>
        <w:t>完成拍攝後</w:t>
      </w:r>
      <w:r w:rsidR="00D54023" w:rsidRPr="00967947">
        <w:rPr>
          <w:rFonts w:asciiTheme="minorEastAsia" w:hAnsiTheme="minorEastAsia" w:cs="ù e'A8›ˇøÏxÂ'1" w:hint="eastAsia"/>
          <w:kern w:val="0"/>
        </w:rPr>
        <w:t>，應將</w:t>
      </w:r>
      <w:r w:rsidR="00EE13B7" w:rsidRPr="00967947">
        <w:rPr>
          <w:rFonts w:asciiTheme="minorEastAsia" w:hAnsiTheme="minorEastAsia" w:cs="ù e'A8›ˇøÏxÂ'1" w:hint="eastAsia"/>
          <w:kern w:val="0"/>
        </w:rPr>
        <w:t>拍攝</w:t>
      </w:r>
      <w:r w:rsidR="00D54023" w:rsidRPr="00967947">
        <w:rPr>
          <w:rFonts w:asciiTheme="minorEastAsia" w:hAnsiTheme="minorEastAsia" w:cs="ù e'A8›ˇøÏxÂ'1" w:hint="eastAsia"/>
          <w:kern w:val="0"/>
        </w:rPr>
        <w:t>地</w:t>
      </w:r>
      <w:r w:rsidR="00EE13B7" w:rsidRPr="00967947">
        <w:rPr>
          <w:rFonts w:asciiTheme="minorEastAsia" w:hAnsiTheme="minorEastAsia" w:cs="ù e'A8›ˇøÏxÂ'1" w:hint="eastAsia"/>
          <w:kern w:val="0"/>
        </w:rPr>
        <w:t>的</w:t>
      </w:r>
      <w:r w:rsidR="00D54023" w:rsidRPr="00967947">
        <w:rPr>
          <w:rFonts w:asciiTheme="minorEastAsia" w:hAnsiTheme="minorEastAsia" w:cs="ù e'A8›ˇøÏxÂ'1" w:hint="eastAsia"/>
          <w:kern w:val="0"/>
        </w:rPr>
        <w:t>一切恢復，一如你發現它時，以保護棲息的動物。</w:t>
      </w:r>
    </w:p>
    <w:p w14:paraId="29630E98" w14:textId="60C883DD" w:rsidR="00E33010" w:rsidRPr="00302EB3" w:rsidRDefault="005A48A2" w:rsidP="00302EB3">
      <w:pPr>
        <w:ind w:firstLineChars="200" w:firstLine="480"/>
        <w:rPr>
          <w:rFonts w:asciiTheme="minorEastAsia" w:hAnsiTheme="minorEastAsia" w:cs="ù e'A8›ˇøÏxÂ'1"/>
          <w:kern w:val="0"/>
        </w:rPr>
      </w:pPr>
      <w:r w:rsidRPr="00967947">
        <w:rPr>
          <w:rFonts w:asciiTheme="minorEastAsia" w:hAnsiTheme="minorEastAsia" w:cs="ù e'A8›ˇøÏxÂ'1" w:hint="eastAsia"/>
          <w:kern w:val="0"/>
        </w:rPr>
        <w:t>如果親鳥</w:t>
      </w:r>
      <w:r w:rsidR="00A4074C" w:rsidRPr="00967947">
        <w:rPr>
          <w:rFonts w:asciiTheme="minorEastAsia" w:hAnsiTheme="minorEastAsia" w:cs="ù e'A8›ˇøÏxÂ'1" w:hint="eastAsia"/>
          <w:kern w:val="0"/>
        </w:rPr>
        <w:t>在</w:t>
      </w:r>
      <w:r w:rsidRPr="00967947">
        <w:rPr>
          <w:rFonts w:asciiTheme="minorEastAsia" w:hAnsiTheme="minorEastAsia" w:cs="ù e'A8›ˇøÏxÂ'1" w:hint="eastAsia"/>
          <w:kern w:val="0"/>
        </w:rPr>
        <w:t>半</w:t>
      </w:r>
      <w:r w:rsidR="00A9680E" w:rsidRPr="00967947">
        <w:rPr>
          <w:rFonts w:asciiTheme="minorEastAsia" w:hAnsiTheme="minorEastAsia" w:cs="ù e'A8›ˇøÏxÂ'1" w:hint="eastAsia"/>
          <w:kern w:val="0"/>
        </w:rPr>
        <w:t>個</w:t>
      </w:r>
      <w:r w:rsidRPr="00967947">
        <w:rPr>
          <w:rFonts w:asciiTheme="minorEastAsia" w:hAnsiTheme="minorEastAsia" w:cs="ù e'A8›ˇøÏxÂ'1" w:hint="eastAsia"/>
          <w:kern w:val="0"/>
        </w:rPr>
        <w:t>小時</w:t>
      </w:r>
      <w:r w:rsidR="00A73062">
        <w:rPr>
          <w:rFonts w:asciiTheme="minorEastAsia" w:hAnsiTheme="minorEastAsia" w:cs="ù e'A8›ˇøÏxÂ'1" w:hint="eastAsia"/>
          <w:kern w:val="0"/>
        </w:rPr>
        <w:t>以</w:t>
      </w:r>
      <w:r w:rsidRPr="00967947">
        <w:rPr>
          <w:rFonts w:asciiTheme="minorEastAsia" w:hAnsiTheme="minorEastAsia" w:cs="ù e'A8›ˇøÏxÂ'1" w:hint="eastAsia"/>
          <w:kern w:val="0"/>
        </w:rPr>
        <w:t>內沒有</w:t>
      </w:r>
      <w:r w:rsidR="00E048F2" w:rsidRPr="00967947">
        <w:rPr>
          <w:rFonts w:asciiTheme="minorEastAsia" w:hAnsiTheme="minorEastAsia" w:cs="ù e'A8›ˇøÏxÂ'1" w:hint="eastAsia"/>
          <w:kern w:val="0"/>
        </w:rPr>
        <w:t>返回</w:t>
      </w:r>
      <w:r w:rsidR="002C5119" w:rsidRPr="00967947">
        <w:rPr>
          <w:rFonts w:asciiTheme="minorEastAsia" w:hAnsiTheme="minorEastAsia" w:cs="ù e'A8›ˇøÏxÂ'1" w:hint="eastAsia"/>
          <w:kern w:val="0"/>
        </w:rPr>
        <w:t>，</w:t>
      </w:r>
      <w:r w:rsidR="00D61CA1" w:rsidRPr="00D61CA1">
        <w:rPr>
          <w:rFonts w:asciiTheme="minorEastAsia" w:hAnsiTheme="minorEastAsia" w:cs="ù e'A8›ˇøÏxÂ'1" w:hint="eastAsia"/>
          <w:color w:val="000000" w:themeColor="text1"/>
          <w:kern w:val="0"/>
        </w:rPr>
        <w:t>就不要繼續守在鳥巢或窩附近</w:t>
      </w:r>
      <w:r w:rsidR="00D61CA1" w:rsidRPr="00D61CA1">
        <w:rPr>
          <w:rFonts w:asciiTheme="minorEastAsia" w:hAnsiTheme="minorEastAsia" w:cs="Kaiti SC Black"/>
          <w:color w:val="000000" w:themeColor="text1"/>
          <w:kern w:val="0"/>
          <w:shd w:val="clear" w:color="auto" w:fill="FFFFFF"/>
        </w:rPr>
        <w:t>的</w:t>
      </w:r>
      <w:r w:rsidR="00D61CA1" w:rsidRPr="00D61CA1">
        <w:rPr>
          <w:rFonts w:asciiTheme="minorEastAsia" w:hAnsiTheme="minorEastAsia" w:cs="Heiti TC Light"/>
          <w:color w:val="000000" w:themeColor="text1"/>
          <w:kern w:val="0"/>
          <w:shd w:val="clear" w:color="auto" w:fill="FFFFFF"/>
        </w:rPr>
        <w:t>隱</w:t>
      </w:r>
      <w:r w:rsidR="00D61CA1" w:rsidRPr="00D61CA1">
        <w:rPr>
          <w:rFonts w:asciiTheme="minorEastAsia" w:hAnsiTheme="minorEastAsia" w:cs="Kaiti SC Black"/>
          <w:color w:val="000000" w:themeColor="text1"/>
          <w:kern w:val="0"/>
          <w:shd w:val="clear" w:color="auto" w:fill="FFFFFF"/>
        </w:rPr>
        <w:t>蔽</w:t>
      </w:r>
      <w:r w:rsidR="00D61CA1" w:rsidRPr="00D61CA1">
        <w:rPr>
          <w:rFonts w:asciiTheme="minorEastAsia" w:hAnsiTheme="minorEastAsia" w:cs="Kaiti SC Black" w:hint="eastAsia"/>
          <w:color w:val="000000" w:themeColor="text1"/>
          <w:kern w:val="0"/>
          <w:shd w:val="clear" w:color="auto" w:fill="FFFFFF"/>
        </w:rPr>
        <w:t>物內</w:t>
      </w:r>
      <w:r w:rsidR="00D61CA1" w:rsidRPr="00D61CA1">
        <w:rPr>
          <w:rFonts w:asciiTheme="minorEastAsia" w:hAnsiTheme="minorEastAsia" w:cs="ù e'A8›ˇøÏxÂ'1" w:hint="eastAsia"/>
          <w:color w:val="000000" w:themeColor="text1"/>
          <w:kern w:val="0"/>
        </w:rPr>
        <w:t>，</w:t>
      </w:r>
      <w:r w:rsidR="002C5119" w:rsidRPr="00967947">
        <w:rPr>
          <w:rFonts w:asciiTheme="minorEastAsia" w:hAnsiTheme="minorEastAsia" w:cs="ù e'A8›ˇøÏxÂ'1" w:hint="eastAsia"/>
          <w:kern w:val="0"/>
        </w:rPr>
        <w:t>尤其是在極熱或極冷的</w:t>
      </w:r>
      <w:r w:rsidRPr="00967947">
        <w:rPr>
          <w:rFonts w:asciiTheme="minorEastAsia" w:hAnsiTheme="minorEastAsia" w:cs="ù e'A8›ˇøÏxÂ'1" w:hint="eastAsia"/>
          <w:kern w:val="0"/>
        </w:rPr>
        <w:t>日子</w:t>
      </w:r>
      <w:r w:rsidR="002C5119" w:rsidRPr="00967947">
        <w:rPr>
          <w:rFonts w:asciiTheme="minorEastAsia" w:hAnsiTheme="minorEastAsia" w:cs="ù e'A8›ˇøÏxÂ'1" w:hint="eastAsia"/>
          <w:kern w:val="0"/>
        </w:rPr>
        <w:t>。</w:t>
      </w:r>
    </w:p>
    <w:p w14:paraId="7B70CB96" w14:textId="0777AB9A" w:rsidR="003D4338" w:rsidRPr="00967947" w:rsidRDefault="00E33010" w:rsidP="00302EB3">
      <w:pPr>
        <w:ind w:firstLineChars="200" w:firstLine="480"/>
        <w:rPr>
          <w:rFonts w:asciiTheme="minorEastAsia" w:hAnsiTheme="minorEastAsia" w:cs="ù e'A8›ˇøÏxÂ'1"/>
          <w:kern w:val="0"/>
        </w:rPr>
      </w:pPr>
      <w:r w:rsidRPr="00967947">
        <w:rPr>
          <w:rFonts w:asciiTheme="minorEastAsia" w:hAnsiTheme="minorEastAsia" w:cs="ù e'A8›ˇøÏxÂ'1" w:hint="eastAsia"/>
          <w:kern w:val="0"/>
        </w:rPr>
        <w:t>不要</w:t>
      </w:r>
      <w:r w:rsidR="005F592A" w:rsidRPr="00967947">
        <w:rPr>
          <w:rFonts w:asciiTheme="minorEastAsia" w:hAnsiTheme="minorEastAsia" w:cs="ù e'A8›ˇøÏxÂ'1" w:hint="eastAsia"/>
          <w:kern w:val="0"/>
        </w:rPr>
        <w:t>為了獲得</w:t>
      </w:r>
      <w:r w:rsidR="00720B61" w:rsidRPr="00967947">
        <w:rPr>
          <w:rFonts w:asciiTheme="minorEastAsia" w:hAnsiTheme="minorEastAsia" w:cs="ù e'A8›ˇøÏxÂ'1" w:hint="eastAsia"/>
          <w:kern w:val="0"/>
        </w:rPr>
        <w:t>鳥類</w:t>
      </w:r>
      <w:r w:rsidR="005F592A" w:rsidRPr="00967947">
        <w:rPr>
          <w:rFonts w:asciiTheme="minorEastAsia" w:hAnsiTheme="minorEastAsia" w:cs="ù e'A8›ˇøÏxÂ'1" w:hint="eastAsia"/>
          <w:kern w:val="0"/>
        </w:rPr>
        <w:t>回巢的照片</w:t>
      </w:r>
      <w:r w:rsidR="001E309F" w:rsidRPr="00967947">
        <w:rPr>
          <w:rFonts w:asciiTheme="minorEastAsia" w:hAnsiTheme="minorEastAsia" w:cs="ù e'A8›ˇøÏxÂ'1" w:hint="eastAsia"/>
          <w:kern w:val="0"/>
        </w:rPr>
        <w:t>而</w:t>
      </w:r>
      <w:r w:rsidRPr="00967947">
        <w:rPr>
          <w:rFonts w:asciiTheme="minorEastAsia" w:hAnsiTheme="minorEastAsia" w:cs="ù e'A8›ˇøÏxÂ'1" w:hint="eastAsia"/>
          <w:kern w:val="0"/>
        </w:rPr>
        <w:t>驚嚇巢</w:t>
      </w:r>
      <w:r w:rsidR="005F592A" w:rsidRPr="00967947">
        <w:rPr>
          <w:rFonts w:asciiTheme="minorEastAsia" w:hAnsiTheme="minorEastAsia" w:cs="ù e'A8›ˇøÏxÂ'1" w:hint="eastAsia"/>
          <w:kern w:val="0"/>
        </w:rPr>
        <w:t>內</w:t>
      </w:r>
      <w:r w:rsidR="00470508" w:rsidRPr="00967947">
        <w:rPr>
          <w:rFonts w:asciiTheme="minorEastAsia" w:hAnsiTheme="minorEastAsia" w:cs="ù e'A8›ˇøÏxÂ'1" w:hint="eastAsia"/>
          <w:kern w:val="0"/>
        </w:rPr>
        <w:t>的鳥，因為</w:t>
      </w:r>
      <w:r w:rsidR="00DE7515" w:rsidRPr="00967947">
        <w:rPr>
          <w:rFonts w:asciiTheme="minorEastAsia" w:hAnsiTheme="minorEastAsia" w:cs="ù e'A8›ˇøÏxÂ'1" w:hint="eastAsia"/>
          <w:kern w:val="0"/>
        </w:rPr>
        <w:t>可能</w:t>
      </w:r>
      <w:r w:rsidR="001E309F" w:rsidRPr="00967947">
        <w:rPr>
          <w:rFonts w:asciiTheme="minorEastAsia" w:hAnsiTheme="minorEastAsia" w:cs="ù e'A8›ˇøÏxÂ'1" w:hint="eastAsia"/>
          <w:kern w:val="0"/>
        </w:rPr>
        <w:t>造成</w:t>
      </w:r>
      <w:r w:rsidR="005F592A" w:rsidRPr="00967947">
        <w:rPr>
          <w:rFonts w:asciiTheme="minorEastAsia" w:hAnsiTheme="minorEastAsia" w:cs="ù e'A8›ˇøÏxÂ'1" w:hint="eastAsia"/>
          <w:kern w:val="0"/>
        </w:rPr>
        <w:t>鳥蛋壞掉或雛鳥死亡。</w:t>
      </w:r>
      <w:r w:rsidR="0067582E">
        <w:rPr>
          <w:rFonts w:asciiTheme="minorEastAsia" w:hAnsiTheme="minorEastAsia" w:cs="ù e'A8›ˇøÏxÂ'1" w:hint="eastAsia"/>
          <w:kern w:val="0"/>
        </w:rPr>
        <w:t>鳥</w:t>
      </w:r>
      <w:r w:rsidR="00F81321" w:rsidRPr="00967947">
        <w:rPr>
          <w:rFonts w:asciiTheme="minorEastAsia" w:hAnsiTheme="minorEastAsia" w:cs="ù e'A8›ˇøÏxÂ'1" w:hint="eastAsia"/>
          <w:kern w:val="0"/>
        </w:rPr>
        <w:t>在</w:t>
      </w:r>
      <w:r w:rsidR="00C00F4B" w:rsidRPr="00967947">
        <w:rPr>
          <w:rFonts w:asciiTheme="minorEastAsia" w:hAnsiTheme="minorEastAsia" w:cs="ù e'A8›ˇøÏxÂ'1" w:hint="eastAsia"/>
          <w:kern w:val="0"/>
        </w:rPr>
        <w:t>巢</w:t>
      </w:r>
      <w:r w:rsidR="003B2C16">
        <w:rPr>
          <w:rFonts w:asciiTheme="minorEastAsia" w:hAnsiTheme="minorEastAsia" w:cs="ù e'A8›ˇøÏxÂ'1" w:hint="eastAsia"/>
          <w:kern w:val="0"/>
        </w:rPr>
        <w:t>內</w:t>
      </w:r>
      <w:r w:rsidR="00C00F4B" w:rsidRPr="00967947">
        <w:rPr>
          <w:rFonts w:asciiTheme="minorEastAsia" w:hAnsiTheme="minorEastAsia" w:cs="ù e'A8›ˇøÏxÂ'1" w:hint="eastAsia"/>
          <w:kern w:val="0"/>
        </w:rPr>
        <w:t>休息</w:t>
      </w:r>
      <w:r w:rsidR="004233C1" w:rsidRPr="00967947">
        <w:rPr>
          <w:rFonts w:asciiTheme="minorEastAsia" w:hAnsiTheme="minorEastAsia" w:cs="ù e'A8›ˇøÏxÂ'1" w:hint="eastAsia"/>
          <w:kern w:val="0"/>
        </w:rPr>
        <w:t>的</w:t>
      </w:r>
      <w:r w:rsidR="00C00F4B" w:rsidRPr="00967947">
        <w:rPr>
          <w:rFonts w:asciiTheme="minorEastAsia" w:hAnsiTheme="minorEastAsia" w:cs="ù e'A8›ˇøÏxÂ'1" w:hint="eastAsia"/>
          <w:kern w:val="0"/>
        </w:rPr>
        <w:t>時間</w:t>
      </w:r>
      <w:r w:rsidR="003D4338" w:rsidRPr="00967947">
        <w:rPr>
          <w:rFonts w:asciiTheme="minorEastAsia" w:hAnsiTheme="minorEastAsia" w:cs="ù e'A8›ˇøÏxÂ'1" w:hint="eastAsia"/>
          <w:kern w:val="0"/>
        </w:rPr>
        <w:t>通常</w:t>
      </w:r>
      <w:r w:rsidR="00AA740A" w:rsidRPr="00967947">
        <w:rPr>
          <w:rFonts w:asciiTheme="minorEastAsia" w:hAnsiTheme="minorEastAsia" w:cs="ù e'A8›ˇøÏxÂ'1" w:hint="eastAsia"/>
          <w:kern w:val="0"/>
        </w:rPr>
        <w:t>不會太久</w:t>
      </w:r>
      <w:r w:rsidR="00C00F4B" w:rsidRPr="00967947">
        <w:rPr>
          <w:rFonts w:asciiTheme="minorEastAsia" w:hAnsiTheme="minorEastAsia" w:cs="ù e'A8›ˇøÏxÂ'1" w:hint="eastAsia"/>
          <w:kern w:val="0"/>
        </w:rPr>
        <w:t>。</w:t>
      </w:r>
      <w:r w:rsidR="003B2C16" w:rsidRPr="00967947">
        <w:rPr>
          <w:rFonts w:asciiTheme="minorEastAsia" w:hAnsiTheme="minorEastAsia" w:cs="ù e'A8›ˇøÏxÂ'1" w:hint="eastAsia"/>
          <w:kern w:val="0"/>
        </w:rPr>
        <w:t>親鳥返回前的這段時間會比較久。</w:t>
      </w:r>
      <w:r w:rsidR="00EE64A3" w:rsidRPr="00967947">
        <w:rPr>
          <w:rFonts w:asciiTheme="minorEastAsia" w:hAnsiTheme="minorEastAsia" w:cs="ù e'A8›ˇøÏxÂ'1" w:hint="eastAsia"/>
          <w:kern w:val="0"/>
        </w:rPr>
        <w:t>在</w:t>
      </w:r>
      <w:r w:rsidR="00FA62F4" w:rsidRPr="00967947">
        <w:rPr>
          <w:rFonts w:asciiTheme="minorEastAsia" w:hAnsiTheme="minorEastAsia" w:cs="ù e'A8›ˇøÏxÂ'1" w:hint="eastAsia"/>
          <w:kern w:val="0"/>
        </w:rPr>
        <w:t>鳥</w:t>
      </w:r>
      <w:r w:rsidR="00EE64A3" w:rsidRPr="00967947">
        <w:rPr>
          <w:rFonts w:asciiTheme="minorEastAsia" w:hAnsiTheme="minorEastAsia" w:cs="ù e'A8›ˇøÏxÂ'1" w:hint="eastAsia"/>
          <w:kern w:val="0"/>
        </w:rPr>
        <w:t>巢或窩附近設置</w:t>
      </w:r>
      <w:r w:rsidR="00EE64A3" w:rsidRPr="00967947">
        <w:rPr>
          <w:rFonts w:asciiTheme="minorEastAsia" w:hAnsiTheme="minorEastAsia" w:cs="Heiti TC Light"/>
          <w:kern w:val="0"/>
          <w:shd w:val="clear" w:color="auto" w:fill="FFFFFF"/>
        </w:rPr>
        <w:t>隱</w:t>
      </w:r>
      <w:r w:rsidR="00EE64A3" w:rsidRPr="00967947">
        <w:rPr>
          <w:rFonts w:asciiTheme="minorEastAsia" w:hAnsiTheme="minorEastAsia" w:cs="Kaiti SC Black"/>
          <w:kern w:val="0"/>
          <w:shd w:val="clear" w:color="auto" w:fill="FFFFFF"/>
        </w:rPr>
        <w:t>蔽</w:t>
      </w:r>
      <w:r w:rsidR="00EE64A3" w:rsidRPr="00967947">
        <w:rPr>
          <w:rFonts w:asciiTheme="minorEastAsia" w:hAnsiTheme="minorEastAsia" w:cs="Kaiti SC Black" w:hint="eastAsia"/>
          <w:kern w:val="0"/>
          <w:shd w:val="clear" w:color="auto" w:fill="FFFFFF"/>
        </w:rPr>
        <w:t>物時</w:t>
      </w:r>
      <w:r w:rsidR="004233C1" w:rsidRPr="00967947">
        <w:rPr>
          <w:rFonts w:asciiTheme="minorEastAsia" w:hAnsiTheme="minorEastAsia" w:cs="Kaiti SC Black" w:hint="eastAsia"/>
          <w:kern w:val="0"/>
          <w:shd w:val="clear" w:color="auto" w:fill="FFFFFF"/>
        </w:rPr>
        <w:t>，</w:t>
      </w:r>
      <w:r w:rsidR="00EE64A3" w:rsidRPr="00967947">
        <w:rPr>
          <w:rFonts w:asciiTheme="minorEastAsia" w:hAnsiTheme="minorEastAsia" w:cs="ù e'A8›ˇøÏxÂ'1" w:hint="eastAsia"/>
          <w:kern w:val="0"/>
        </w:rPr>
        <w:t>最好不要</w:t>
      </w:r>
      <w:r w:rsidR="003D4338" w:rsidRPr="00967947">
        <w:rPr>
          <w:rFonts w:asciiTheme="minorEastAsia" w:hAnsiTheme="minorEastAsia" w:cs="ù e'A8›ˇøÏxÂ'1" w:hint="eastAsia"/>
          <w:kern w:val="0"/>
        </w:rPr>
        <w:t>超過15分鐘。</w:t>
      </w:r>
      <w:r w:rsidR="00313953" w:rsidRPr="00967947">
        <w:rPr>
          <w:rFonts w:asciiTheme="minorEastAsia" w:hAnsiTheme="minorEastAsia" w:cs="ù e'A8›ˇøÏxÂ'1" w:hint="eastAsia"/>
          <w:kern w:val="0"/>
        </w:rPr>
        <w:t>最好</w:t>
      </w:r>
      <w:r w:rsidR="002416F9" w:rsidRPr="00967947">
        <w:rPr>
          <w:rFonts w:asciiTheme="minorEastAsia" w:hAnsiTheme="minorEastAsia" w:cs="ù e'A8›ˇøÏxÂ'1" w:hint="eastAsia"/>
          <w:kern w:val="0"/>
        </w:rPr>
        <w:t>將</w:t>
      </w:r>
      <w:r w:rsidR="00F81321" w:rsidRPr="00967947">
        <w:rPr>
          <w:rFonts w:asciiTheme="minorEastAsia" w:hAnsiTheme="minorEastAsia" w:cs="ù e'A8›ˇøÏxÂ'1" w:hint="eastAsia"/>
          <w:kern w:val="0"/>
        </w:rPr>
        <w:t>你的</w:t>
      </w:r>
      <w:r w:rsidR="0023375B" w:rsidRPr="00967947">
        <w:rPr>
          <w:rFonts w:asciiTheme="minorEastAsia" w:hAnsiTheme="minorEastAsia" w:cs="Heiti TC Light"/>
          <w:kern w:val="0"/>
          <w:shd w:val="clear" w:color="auto" w:fill="FFFFFF"/>
        </w:rPr>
        <w:t>隱</w:t>
      </w:r>
      <w:r w:rsidR="0023375B" w:rsidRPr="00967947">
        <w:rPr>
          <w:rFonts w:asciiTheme="minorEastAsia" w:hAnsiTheme="minorEastAsia" w:cs="Kaiti SC Black"/>
          <w:kern w:val="0"/>
          <w:shd w:val="clear" w:color="auto" w:fill="FFFFFF"/>
        </w:rPr>
        <w:t>蔽</w:t>
      </w:r>
      <w:r w:rsidR="0023375B" w:rsidRPr="00967947">
        <w:rPr>
          <w:rFonts w:asciiTheme="minorEastAsia" w:hAnsiTheme="minorEastAsia" w:cs="Kaiti SC Black" w:hint="eastAsia"/>
          <w:kern w:val="0"/>
          <w:shd w:val="clear" w:color="auto" w:fill="FFFFFF"/>
        </w:rPr>
        <w:t>物</w:t>
      </w:r>
      <w:r w:rsidR="0023375B" w:rsidRPr="00967947">
        <w:rPr>
          <w:rFonts w:asciiTheme="minorEastAsia" w:hAnsiTheme="minorEastAsia" w:cs="ù e'A8›ˇøÏxÂ'1" w:hint="eastAsia"/>
          <w:kern w:val="0"/>
        </w:rPr>
        <w:t>設置</w:t>
      </w:r>
      <w:r w:rsidR="00F81321" w:rsidRPr="00967947">
        <w:rPr>
          <w:rFonts w:asciiTheme="minorEastAsia" w:hAnsiTheme="minorEastAsia" w:cs="ù e'A8›ˇøÏxÂ'1" w:hint="eastAsia"/>
          <w:kern w:val="0"/>
        </w:rPr>
        <w:t>在</w:t>
      </w:r>
      <w:r w:rsidR="0023375B" w:rsidRPr="00967947">
        <w:rPr>
          <w:rFonts w:asciiTheme="minorEastAsia" w:hAnsiTheme="minorEastAsia" w:cs="ù e'A8›ˇøÏxÂ'1" w:hint="eastAsia"/>
          <w:kern w:val="0"/>
        </w:rPr>
        <w:t>汽車</w:t>
      </w:r>
      <w:r w:rsidR="00402BC3" w:rsidRPr="00967947">
        <w:rPr>
          <w:rFonts w:asciiTheme="minorEastAsia" w:hAnsiTheme="minorEastAsia" w:cs="ù e'A8›ˇøÏxÂ'1" w:hint="eastAsia"/>
          <w:kern w:val="0"/>
        </w:rPr>
        <w:t>內</w:t>
      </w:r>
      <w:r w:rsidR="003B2C16">
        <w:rPr>
          <w:rFonts w:asciiTheme="minorEastAsia" w:hAnsiTheme="minorEastAsia" w:cs="ù e'A8›ˇøÏxÂ'1" w:hint="eastAsia"/>
          <w:kern w:val="0"/>
        </w:rPr>
        <w:t>再載進來</w:t>
      </w:r>
      <w:r w:rsidR="0023375B" w:rsidRPr="00967947">
        <w:rPr>
          <w:rFonts w:asciiTheme="minorEastAsia" w:hAnsiTheme="minorEastAsia" w:cs="ù e'A8›ˇøÏxÂ'1" w:hint="eastAsia"/>
          <w:kern w:val="0"/>
        </w:rPr>
        <w:t>。</w:t>
      </w:r>
      <w:r w:rsidR="00260D31" w:rsidRPr="00967947">
        <w:rPr>
          <w:rFonts w:asciiTheme="minorEastAsia" w:hAnsiTheme="minorEastAsia" w:cs="ù e'A8›ˇøÏxÂ'1" w:hint="eastAsia"/>
          <w:kern w:val="0"/>
        </w:rPr>
        <w:t xml:space="preserve">  </w:t>
      </w:r>
    </w:p>
    <w:p w14:paraId="5912A4FA" w14:textId="14FEDF28" w:rsidR="004164A3" w:rsidRPr="00302EB3" w:rsidRDefault="00C63FB3" w:rsidP="00302EB3">
      <w:pPr>
        <w:ind w:firstLineChars="200" w:firstLine="480"/>
        <w:rPr>
          <w:rFonts w:asciiTheme="minorEastAsia" w:hAnsiTheme="minorEastAsia" w:cs="ù e'A8›ˇøÏxÂ'1"/>
          <w:kern w:val="0"/>
        </w:rPr>
      </w:pPr>
      <w:r w:rsidRPr="00967947">
        <w:rPr>
          <w:rFonts w:asciiTheme="minorEastAsia" w:hAnsiTheme="minorEastAsia" w:cs="ù e'A8›ˇøÏxÂ'1" w:hint="eastAsia"/>
          <w:kern w:val="0"/>
        </w:rPr>
        <w:t>不要開</w:t>
      </w:r>
      <w:r w:rsidR="00B64441" w:rsidRPr="00967947">
        <w:rPr>
          <w:rFonts w:asciiTheme="minorEastAsia" w:hAnsiTheme="minorEastAsia" w:cs="ù e'A8›ˇøÏxÂ'1" w:hint="eastAsia"/>
          <w:kern w:val="0"/>
        </w:rPr>
        <w:t>車或徒步接近</w:t>
      </w:r>
      <w:r w:rsidRPr="00967947">
        <w:rPr>
          <w:rFonts w:asciiTheme="minorEastAsia" w:hAnsiTheme="minorEastAsia" w:cs="ù e'A8›ˇøÏxÂ'1" w:hint="eastAsia"/>
          <w:kern w:val="0"/>
        </w:rPr>
        <w:t>已</w:t>
      </w:r>
      <w:r w:rsidR="00B57974">
        <w:rPr>
          <w:rFonts w:asciiTheme="minorEastAsia" w:hAnsiTheme="minorEastAsia" w:cs="ù e'A8›ˇøÏxÂ'1" w:hint="eastAsia"/>
          <w:kern w:val="0"/>
        </w:rPr>
        <w:t>有人使</w:t>
      </w:r>
      <w:r w:rsidRPr="00967947">
        <w:rPr>
          <w:rFonts w:asciiTheme="minorEastAsia" w:hAnsiTheme="minorEastAsia" w:cs="ù e'A8›ˇøÏxÂ'1" w:hint="eastAsia"/>
          <w:kern w:val="0"/>
        </w:rPr>
        <w:t>用的</w:t>
      </w:r>
      <w:r w:rsidRPr="00967947">
        <w:rPr>
          <w:rFonts w:asciiTheme="minorEastAsia" w:hAnsiTheme="minorEastAsia" w:cs="Heiti TC Light"/>
          <w:kern w:val="0"/>
          <w:shd w:val="clear" w:color="auto" w:fill="FFFFFF"/>
        </w:rPr>
        <w:t>隱</w:t>
      </w:r>
      <w:r w:rsidRPr="00967947">
        <w:rPr>
          <w:rFonts w:asciiTheme="minorEastAsia" w:hAnsiTheme="minorEastAsia" w:cs="Kaiti SC Black"/>
          <w:kern w:val="0"/>
          <w:shd w:val="clear" w:color="auto" w:fill="FFFFFF"/>
        </w:rPr>
        <w:t>蔽</w:t>
      </w:r>
      <w:r w:rsidRPr="00967947">
        <w:rPr>
          <w:rFonts w:asciiTheme="minorEastAsia" w:hAnsiTheme="minorEastAsia" w:cs="Kaiti SC Black" w:hint="eastAsia"/>
          <w:kern w:val="0"/>
          <w:shd w:val="clear" w:color="auto" w:fill="FFFFFF"/>
        </w:rPr>
        <w:t>物</w:t>
      </w:r>
      <w:r w:rsidRPr="00967947">
        <w:rPr>
          <w:rFonts w:asciiTheme="minorEastAsia" w:hAnsiTheme="minorEastAsia" w:cs="ù e'A8›ˇøÏxÂ'1" w:hint="eastAsia"/>
          <w:kern w:val="0"/>
        </w:rPr>
        <w:t>，</w:t>
      </w:r>
      <w:r w:rsidR="00AE0C24">
        <w:rPr>
          <w:rFonts w:asciiTheme="minorEastAsia" w:hAnsiTheme="minorEastAsia" w:cs="ù e'A8›ˇøÏxÂ'1" w:hint="eastAsia"/>
          <w:kern w:val="0"/>
        </w:rPr>
        <w:t>以免</w:t>
      </w:r>
      <w:r w:rsidRPr="00967947">
        <w:rPr>
          <w:rFonts w:asciiTheme="minorEastAsia" w:hAnsiTheme="minorEastAsia" w:cs="ù e'A8›ˇøÏxÂ'1" w:hint="eastAsia"/>
          <w:kern w:val="0"/>
        </w:rPr>
        <w:t>嚇到</w:t>
      </w:r>
      <w:r w:rsidR="0065148A" w:rsidRPr="00967947">
        <w:rPr>
          <w:rFonts w:asciiTheme="minorEastAsia" w:hAnsiTheme="minorEastAsia" w:cs="ù e'A8›ˇøÏxÂ'1" w:hint="eastAsia"/>
          <w:kern w:val="0"/>
        </w:rPr>
        <w:t>別的</w:t>
      </w:r>
      <w:r w:rsidRPr="00967947">
        <w:rPr>
          <w:rFonts w:asciiTheme="minorEastAsia" w:hAnsiTheme="minorEastAsia" w:cs="ù e'A8›ˇøÏxÂ'1" w:hint="eastAsia"/>
          <w:kern w:val="0"/>
        </w:rPr>
        <w:t>攝影師</w:t>
      </w:r>
      <w:r w:rsidR="0065148A" w:rsidRPr="00967947">
        <w:rPr>
          <w:rFonts w:asciiTheme="minorEastAsia" w:hAnsiTheme="minorEastAsia" w:cs="ù e'A8›ˇøÏxÂ'1" w:hint="eastAsia"/>
          <w:kern w:val="0"/>
        </w:rPr>
        <w:t>正在</w:t>
      </w:r>
      <w:r w:rsidRPr="00967947">
        <w:rPr>
          <w:rFonts w:asciiTheme="minorEastAsia" w:hAnsiTheme="minorEastAsia" w:cs="ù e'A8›ˇøÏxÂ'1" w:hint="eastAsia"/>
          <w:kern w:val="0"/>
        </w:rPr>
        <w:t>拍攝的</w:t>
      </w:r>
      <w:r w:rsidR="00B64441" w:rsidRPr="00967947">
        <w:rPr>
          <w:rFonts w:asciiTheme="minorEastAsia" w:hAnsiTheme="minorEastAsia" w:cs="ù e'A8›ˇøÏxÂ'1" w:hint="eastAsia"/>
          <w:kern w:val="0"/>
        </w:rPr>
        <w:t>動物</w:t>
      </w:r>
      <w:r w:rsidR="006058D8" w:rsidRPr="00967947">
        <w:rPr>
          <w:rFonts w:asciiTheme="minorEastAsia" w:hAnsiTheme="minorEastAsia" w:cs="ù e'A8›ˇøÏxÂ'1" w:hint="eastAsia"/>
          <w:kern w:val="0"/>
        </w:rPr>
        <w:t>，</w:t>
      </w:r>
      <w:r w:rsidRPr="00967947">
        <w:rPr>
          <w:rFonts w:asciiTheme="minorEastAsia" w:hAnsiTheme="minorEastAsia" w:cs="ù e'A8›ˇøÏxÂ'1" w:hint="eastAsia"/>
          <w:kern w:val="0"/>
        </w:rPr>
        <w:t>並</w:t>
      </w:r>
      <w:r w:rsidR="00B64441" w:rsidRPr="00967947">
        <w:rPr>
          <w:rFonts w:asciiTheme="minorEastAsia" w:hAnsiTheme="minorEastAsia" w:cs="ù e'A8›ˇøÏxÂ'1" w:hint="eastAsia"/>
          <w:kern w:val="0"/>
        </w:rPr>
        <w:t>破壞</w:t>
      </w:r>
      <w:r w:rsidRPr="00967947">
        <w:rPr>
          <w:rFonts w:asciiTheme="minorEastAsia" w:hAnsiTheme="minorEastAsia" w:cs="ù e'A8›ˇøÏxÂ'1" w:hint="eastAsia"/>
          <w:kern w:val="0"/>
        </w:rPr>
        <w:t>了</w:t>
      </w:r>
      <w:r w:rsidR="00B64441" w:rsidRPr="00967947">
        <w:rPr>
          <w:rFonts w:asciiTheme="minorEastAsia" w:hAnsiTheme="minorEastAsia" w:cs="ù e'A8›ˇøÏxÂ'1" w:hint="eastAsia"/>
          <w:kern w:val="0"/>
        </w:rPr>
        <w:t>他的照片。</w:t>
      </w:r>
      <w:r w:rsidR="003B15DA" w:rsidRPr="00967947">
        <w:rPr>
          <w:rFonts w:asciiTheme="minorEastAsia" w:hAnsiTheme="minorEastAsia" w:cs="ù e'A8›ˇøÏxÂ'1" w:hint="eastAsia"/>
          <w:kern w:val="0"/>
        </w:rPr>
        <w:t xml:space="preserve">  </w:t>
      </w:r>
    </w:p>
    <w:p w14:paraId="057F3C7D" w14:textId="10C3BB74" w:rsidR="004164A3" w:rsidRPr="00967947" w:rsidRDefault="008822DB" w:rsidP="00302EB3">
      <w:pPr>
        <w:ind w:firstLineChars="200" w:firstLine="480"/>
        <w:rPr>
          <w:rFonts w:asciiTheme="minorEastAsia" w:hAnsiTheme="minorEastAsia" w:cs="ù e'A8›ˇøÏxÂ'1"/>
          <w:kern w:val="0"/>
        </w:rPr>
      </w:pPr>
      <w:r>
        <w:rPr>
          <w:rFonts w:asciiTheme="minorEastAsia" w:hAnsiTheme="minorEastAsia" w:cs="ù e'A8›ˇøÏxÂ'1" w:hint="eastAsia"/>
          <w:kern w:val="0"/>
        </w:rPr>
        <w:t>不可</w:t>
      </w:r>
      <w:r w:rsidR="004164A3" w:rsidRPr="00967947">
        <w:rPr>
          <w:rFonts w:asciiTheme="minorEastAsia" w:hAnsiTheme="minorEastAsia" w:cs="ù e'A8›ˇøÏxÂ'1" w:hint="eastAsia"/>
          <w:kern w:val="0"/>
        </w:rPr>
        <w:t>太接近鳥巢、</w:t>
      </w:r>
      <w:r w:rsidR="00D56950" w:rsidRPr="00967947">
        <w:rPr>
          <w:rFonts w:asciiTheme="minorEastAsia" w:hAnsiTheme="minorEastAsia" w:cs="ù e'A8›ˇøÏxÂ'1" w:hint="eastAsia"/>
          <w:kern w:val="0"/>
        </w:rPr>
        <w:t>窩或洞穴</w:t>
      </w:r>
      <w:r w:rsidR="00E86134" w:rsidRPr="00967947">
        <w:rPr>
          <w:rFonts w:asciiTheme="minorEastAsia" w:hAnsiTheme="minorEastAsia" w:cs="ù e'A8›ˇøÏxÂ'1" w:hint="eastAsia"/>
          <w:kern w:val="0"/>
        </w:rPr>
        <w:t>，</w:t>
      </w:r>
      <w:r>
        <w:rPr>
          <w:rFonts w:asciiTheme="minorEastAsia" w:hAnsiTheme="minorEastAsia" w:cs="ù e'A8›ˇøÏxÂ'1" w:hint="eastAsia"/>
          <w:kern w:val="0"/>
        </w:rPr>
        <w:t>因為</w:t>
      </w:r>
      <w:r w:rsidR="00E86134" w:rsidRPr="00967947">
        <w:rPr>
          <w:rFonts w:asciiTheme="minorEastAsia" w:hAnsiTheme="minorEastAsia" w:cs="ù e'A8›ˇøÏxÂ'1" w:hint="eastAsia"/>
          <w:kern w:val="0"/>
        </w:rPr>
        <w:t>可能</w:t>
      </w:r>
      <w:r w:rsidR="008C7A7E" w:rsidRPr="00967947">
        <w:rPr>
          <w:rFonts w:asciiTheme="minorEastAsia" w:hAnsiTheme="minorEastAsia" w:cs="ù e'A8›ˇøÏxÂ'1" w:hint="eastAsia"/>
          <w:kern w:val="0"/>
        </w:rPr>
        <w:t>導致</w:t>
      </w:r>
      <w:r w:rsidR="000C63AA" w:rsidRPr="00967947">
        <w:rPr>
          <w:rFonts w:asciiTheme="minorEastAsia" w:hAnsiTheme="minorEastAsia" w:cs="ù e'A8›ˇøÏxÂ'1" w:hint="eastAsia"/>
          <w:kern w:val="0"/>
        </w:rPr>
        <w:t>某些</w:t>
      </w:r>
      <w:r w:rsidR="008C7A7E" w:rsidRPr="00967947">
        <w:rPr>
          <w:rFonts w:asciiTheme="minorEastAsia" w:hAnsiTheme="minorEastAsia" w:cs="ù e'A8›ˇøÏxÂ'1" w:hint="eastAsia"/>
          <w:kern w:val="0"/>
        </w:rPr>
        <w:t>親鳥放棄雛鳥，</w:t>
      </w:r>
      <w:r w:rsidR="00CE3112">
        <w:rPr>
          <w:rFonts w:asciiTheme="minorEastAsia" w:hAnsiTheme="minorEastAsia" w:cs="ù e'A8›ˇøÏxÂ'1" w:hint="eastAsia"/>
          <w:kern w:val="0"/>
        </w:rPr>
        <w:t>而且</w:t>
      </w:r>
      <w:r w:rsidR="00B313E5">
        <w:rPr>
          <w:rFonts w:asciiTheme="minorEastAsia" w:hAnsiTheme="minorEastAsia" w:cs="ù e'A8›ˇøÏxÂ'1" w:hint="eastAsia"/>
          <w:kern w:val="0"/>
        </w:rPr>
        <w:t>也會</w:t>
      </w:r>
      <w:r w:rsidR="00C1551D">
        <w:rPr>
          <w:rFonts w:asciiTheme="minorEastAsia" w:hAnsiTheme="minorEastAsia" w:cs="ù e'A8›ˇøÏxÂ'1" w:hint="eastAsia"/>
          <w:kern w:val="0"/>
        </w:rPr>
        <w:t>將</w:t>
      </w:r>
      <w:r w:rsidR="00C1551D" w:rsidRPr="00967947">
        <w:rPr>
          <w:rFonts w:asciiTheme="minorEastAsia" w:hAnsiTheme="minorEastAsia" w:cs="ù e'A8›ˇøÏxÂ'1" w:hint="eastAsia"/>
          <w:kern w:val="0"/>
        </w:rPr>
        <w:t>巢位</w:t>
      </w:r>
      <w:r w:rsidR="0048516F" w:rsidRPr="00967947">
        <w:rPr>
          <w:rFonts w:asciiTheme="minorEastAsia" w:hAnsiTheme="minorEastAsia" w:cs="ù e'A8›ˇøÏxÂ'1" w:hint="eastAsia"/>
          <w:kern w:val="0"/>
        </w:rPr>
        <w:t>暴露</w:t>
      </w:r>
      <w:r w:rsidR="008C7A7E" w:rsidRPr="00967947">
        <w:rPr>
          <w:rFonts w:asciiTheme="minorEastAsia" w:hAnsiTheme="minorEastAsia" w:cs="ù e'A8›ˇøÏxÂ'1" w:hint="eastAsia"/>
          <w:kern w:val="0"/>
        </w:rPr>
        <w:t>給掠食者。小心判斷是必要的。</w:t>
      </w:r>
    </w:p>
    <w:p w14:paraId="07966AE7" w14:textId="3FFB1447" w:rsidR="000B76E9" w:rsidRPr="00302EB3" w:rsidRDefault="008F1B2E" w:rsidP="00302EB3">
      <w:pPr>
        <w:ind w:firstLineChars="200" w:firstLine="480"/>
        <w:rPr>
          <w:rFonts w:asciiTheme="minorEastAsia" w:hAnsiTheme="minorEastAsia" w:cs="ù e'A8›ˇøÏxÂ'1"/>
          <w:kern w:val="0"/>
        </w:rPr>
      </w:pPr>
      <w:r w:rsidRPr="00967947">
        <w:rPr>
          <w:rFonts w:asciiTheme="minorEastAsia" w:hAnsiTheme="minorEastAsia" w:cs="ù e'A8›ˇøÏxÂ'1" w:hint="eastAsia"/>
          <w:kern w:val="0"/>
        </w:rPr>
        <w:t>請勿觸摸雛鳥或其他小型動物，</w:t>
      </w:r>
      <w:r w:rsidR="0065064E" w:rsidRPr="00967947">
        <w:rPr>
          <w:rFonts w:asciiTheme="minorEastAsia" w:hAnsiTheme="minorEastAsia" w:cs="ù e'A8›ˇøÏxÂ'1" w:hint="eastAsia"/>
          <w:kern w:val="0"/>
        </w:rPr>
        <w:t>因為</w:t>
      </w:r>
      <w:r w:rsidRPr="00967947">
        <w:rPr>
          <w:rFonts w:asciiTheme="minorEastAsia" w:hAnsiTheme="minorEastAsia" w:cs="ù e'A8›ˇøÏxÂ'1" w:hint="eastAsia"/>
          <w:kern w:val="0"/>
        </w:rPr>
        <w:t>親鳥有可能因此放棄牠們。</w:t>
      </w:r>
    </w:p>
    <w:p w14:paraId="19D54B9F" w14:textId="1E45B80B" w:rsidR="00D56950" w:rsidRPr="00967947" w:rsidRDefault="00D56950" w:rsidP="00302EB3">
      <w:pPr>
        <w:ind w:firstLineChars="200" w:firstLine="480"/>
        <w:rPr>
          <w:rFonts w:asciiTheme="minorEastAsia" w:hAnsiTheme="minorEastAsia" w:cs="ù e'A8›ˇøÏxÂ'1"/>
          <w:kern w:val="0"/>
        </w:rPr>
      </w:pPr>
      <w:r w:rsidRPr="00967947">
        <w:rPr>
          <w:rFonts w:asciiTheme="minorEastAsia" w:hAnsiTheme="minorEastAsia" w:cs="ù e'A8›ˇøÏxÂ'1" w:hint="eastAsia"/>
          <w:kern w:val="0"/>
        </w:rPr>
        <w:t>往返鳥巢、窩或洞穴的</w:t>
      </w:r>
      <w:r w:rsidR="00F53E9D">
        <w:rPr>
          <w:rFonts w:asciiTheme="minorEastAsia" w:hAnsiTheme="minorEastAsia" w:cs="Kaiti SC Black" w:hint="eastAsia"/>
          <w:kern w:val="0"/>
          <w:shd w:val="clear" w:color="auto" w:fill="FFFFFF"/>
        </w:rPr>
        <w:t>路徑</w:t>
      </w:r>
      <w:r w:rsidR="006D66C2" w:rsidRPr="00967947">
        <w:rPr>
          <w:rFonts w:asciiTheme="minorEastAsia" w:hAnsiTheme="minorEastAsia" w:cs="ù e'A8›ˇøÏxÂ'1" w:hint="eastAsia"/>
          <w:kern w:val="0"/>
        </w:rPr>
        <w:t>不應該</w:t>
      </w:r>
      <w:r w:rsidR="009F7F11" w:rsidRPr="00967947">
        <w:rPr>
          <w:rFonts w:asciiTheme="minorEastAsia" w:hAnsiTheme="minorEastAsia" w:cs="ù e'A8›ˇøÏxÂ'1" w:hint="eastAsia"/>
          <w:kern w:val="0"/>
        </w:rPr>
        <w:t>太</w:t>
      </w:r>
      <w:r w:rsidR="004633F1" w:rsidRPr="00967947">
        <w:rPr>
          <w:rFonts w:asciiTheme="minorEastAsia" w:hAnsiTheme="minorEastAsia" w:cs="ù e'A8›ˇøÏxÂ'1" w:hint="eastAsia"/>
          <w:kern w:val="0"/>
        </w:rPr>
        <w:t>顯</w:t>
      </w:r>
      <w:r w:rsidR="00F53E9D">
        <w:rPr>
          <w:rFonts w:asciiTheme="minorEastAsia" w:hAnsiTheme="minorEastAsia" w:cs="ù e'A8›ˇøÏxÂ'1" w:hint="eastAsia"/>
          <w:kern w:val="0"/>
        </w:rPr>
        <w:t>眼</w:t>
      </w:r>
      <w:r w:rsidRPr="00967947">
        <w:rPr>
          <w:rFonts w:asciiTheme="minorEastAsia" w:hAnsiTheme="minorEastAsia" w:cs="ù e'A8›ˇøÏxÂ'1" w:hint="eastAsia"/>
          <w:kern w:val="0"/>
        </w:rPr>
        <w:t>。在你離開之前</w:t>
      </w:r>
      <w:r w:rsidR="004633F1" w:rsidRPr="00967947">
        <w:rPr>
          <w:rFonts w:asciiTheme="minorEastAsia" w:hAnsiTheme="minorEastAsia" w:cs="ù e'A8›ˇøÏxÂ'1" w:hint="eastAsia"/>
          <w:kern w:val="0"/>
        </w:rPr>
        <w:t>應將</w:t>
      </w:r>
      <w:r w:rsidRPr="00967947">
        <w:rPr>
          <w:rFonts w:asciiTheme="minorEastAsia" w:hAnsiTheme="minorEastAsia" w:cs="ù e'A8›ˇøÏxÂ'1" w:hint="eastAsia"/>
          <w:kern w:val="0"/>
        </w:rPr>
        <w:t>該區域</w:t>
      </w:r>
      <w:r w:rsidR="004633F1" w:rsidRPr="00967947">
        <w:rPr>
          <w:rFonts w:asciiTheme="minorEastAsia" w:hAnsiTheme="minorEastAsia" w:cs="ù e'A8›ˇøÏxÂ'1" w:hint="eastAsia"/>
          <w:kern w:val="0"/>
        </w:rPr>
        <w:t>恢復成</w:t>
      </w:r>
      <w:r w:rsidRPr="00967947">
        <w:rPr>
          <w:rFonts w:asciiTheme="minorEastAsia" w:hAnsiTheme="minorEastAsia" w:cs="ù e'A8›ˇøÏxÂ'1" w:hint="eastAsia"/>
          <w:kern w:val="0"/>
        </w:rPr>
        <w:t>它的自然狀態。</w:t>
      </w:r>
    </w:p>
    <w:p w14:paraId="7586B9D2" w14:textId="73B24613" w:rsidR="00AA4237" w:rsidRPr="00302EB3" w:rsidRDefault="00AA4237" w:rsidP="00302EB3">
      <w:pPr>
        <w:widowControl/>
        <w:ind w:firstLineChars="200" w:firstLine="480"/>
        <w:rPr>
          <w:rFonts w:asciiTheme="minorEastAsia" w:hAnsiTheme="minorEastAsia" w:cs="Times New Roman"/>
          <w:kern w:val="0"/>
        </w:rPr>
      </w:pPr>
      <w:r w:rsidRPr="00967947">
        <w:rPr>
          <w:rFonts w:asciiTheme="minorEastAsia" w:hAnsiTheme="minorEastAsia" w:cs="Heiti TC Light"/>
          <w:kern w:val="0"/>
          <w:shd w:val="clear" w:color="auto" w:fill="FFFFFF"/>
        </w:rPr>
        <w:t>隱</w:t>
      </w:r>
      <w:r w:rsidRPr="00967947">
        <w:rPr>
          <w:rFonts w:asciiTheme="minorEastAsia" w:hAnsiTheme="minorEastAsia" w:cs="Kaiti SC Black"/>
          <w:kern w:val="0"/>
          <w:shd w:val="clear" w:color="auto" w:fill="FFFFFF"/>
        </w:rPr>
        <w:t>蔽</w:t>
      </w:r>
      <w:r w:rsidR="0012154F" w:rsidRPr="00967947">
        <w:rPr>
          <w:rFonts w:asciiTheme="minorEastAsia" w:hAnsiTheme="minorEastAsia" w:cs="Kaiti SC Black" w:hint="eastAsia"/>
          <w:kern w:val="0"/>
          <w:shd w:val="clear" w:color="auto" w:fill="FFFFFF"/>
        </w:rPr>
        <w:t>物不應該沿著</w:t>
      </w:r>
      <w:r w:rsidRPr="00967947">
        <w:rPr>
          <w:rFonts w:asciiTheme="minorEastAsia" w:hAnsiTheme="minorEastAsia" w:cs="Kaiti SC Black" w:hint="eastAsia"/>
          <w:kern w:val="0"/>
          <w:shd w:val="clear" w:color="auto" w:fill="FFFFFF"/>
        </w:rPr>
        <w:t>經常</w:t>
      </w:r>
      <w:r w:rsidR="0012154F" w:rsidRPr="00967947">
        <w:rPr>
          <w:rFonts w:asciiTheme="minorEastAsia" w:hAnsiTheme="minorEastAsia" w:cs="Kaiti SC Black" w:hint="eastAsia"/>
          <w:kern w:val="0"/>
          <w:shd w:val="clear" w:color="auto" w:fill="FFFFFF"/>
        </w:rPr>
        <w:t>被</w:t>
      </w:r>
      <w:r w:rsidRPr="00967947">
        <w:rPr>
          <w:rFonts w:asciiTheme="minorEastAsia" w:hAnsiTheme="minorEastAsia" w:cs="Kaiti SC Black" w:hint="eastAsia"/>
          <w:kern w:val="0"/>
          <w:shd w:val="clear" w:color="auto" w:fill="FFFFFF"/>
        </w:rPr>
        <w:t>用</w:t>
      </w:r>
      <w:r w:rsidR="007C6D45" w:rsidRPr="00967947">
        <w:rPr>
          <w:rFonts w:asciiTheme="minorEastAsia" w:hAnsiTheme="minorEastAsia" w:cs="Kaiti SC Black" w:hint="eastAsia"/>
          <w:kern w:val="0"/>
          <w:shd w:val="clear" w:color="auto" w:fill="FFFFFF"/>
        </w:rPr>
        <w:t>作</w:t>
      </w:r>
      <w:r w:rsidRPr="00967947">
        <w:rPr>
          <w:rFonts w:asciiTheme="minorEastAsia" w:hAnsiTheme="minorEastAsia" w:cs="Kaiti SC Black" w:hint="eastAsia"/>
          <w:kern w:val="0"/>
          <w:shd w:val="clear" w:color="auto" w:fill="FFFFFF"/>
        </w:rPr>
        <w:t>去</w:t>
      </w:r>
      <w:r w:rsidRPr="00967947">
        <w:rPr>
          <w:rFonts w:asciiTheme="minorEastAsia" w:hAnsiTheme="minorEastAsia" w:cs="ù e'A8›ˇøÏxÂ'1" w:hint="eastAsia"/>
          <w:kern w:val="0"/>
        </w:rPr>
        <w:t>鳥巢、窩或洞穴的</w:t>
      </w:r>
      <w:r w:rsidRPr="00967947">
        <w:rPr>
          <w:rFonts w:asciiTheme="minorEastAsia" w:hAnsiTheme="minorEastAsia" w:cs="Kaiti SC Black"/>
          <w:kern w:val="0"/>
          <w:shd w:val="clear" w:color="auto" w:fill="FFFFFF"/>
        </w:rPr>
        <w:t>通道</w:t>
      </w:r>
      <w:r w:rsidRPr="00967947">
        <w:rPr>
          <w:rFonts w:asciiTheme="minorEastAsia" w:hAnsiTheme="minorEastAsia" w:cs="Kaiti SC Black" w:hint="eastAsia"/>
          <w:kern w:val="0"/>
          <w:shd w:val="clear" w:color="auto" w:fill="FFFFFF"/>
        </w:rPr>
        <w:t>來設置，並且不應該</w:t>
      </w:r>
      <w:r w:rsidR="002A05E1" w:rsidRPr="00967947">
        <w:rPr>
          <w:rFonts w:asciiTheme="minorEastAsia" w:hAnsiTheme="minorEastAsia" w:cs="Kaiti SC Black" w:hint="eastAsia"/>
          <w:kern w:val="0"/>
          <w:shd w:val="clear" w:color="auto" w:fill="FFFFFF"/>
        </w:rPr>
        <w:t>讓它</w:t>
      </w:r>
      <w:r w:rsidRPr="00967947">
        <w:rPr>
          <w:rFonts w:asciiTheme="minorEastAsia" w:hAnsiTheme="minorEastAsia" w:cs="Kaiti SC Black" w:hint="eastAsia"/>
          <w:kern w:val="0"/>
          <w:shd w:val="clear" w:color="auto" w:fill="FFFFFF"/>
        </w:rPr>
        <w:t>在風中</w:t>
      </w:r>
      <w:r w:rsidRPr="00967947">
        <w:rPr>
          <w:rFonts w:asciiTheme="minorEastAsia" w:hAnsiTheme="minorEastAsia" w:cs="ù e'A8›ˇøÏxÂ'1" w:hint="eastAsia"/>
          <w:kern w:val="0"/>
        </w:rPr>
        <w:t>飄</w:t>
      </w:r>
      <w:r w:rsidRPr="00967947">
        <w:rPr>
          <w:rFonts w:asciiTheme="minorEastAsia" w:hAnsiTheme="minorEastAsia" w:cs="Kaiti SC Black" w:hint="eastAsia"/>
          <w:kern w:val="0"/>
          <w:shd w:val="clear" w:color="auto" w:fill="FFFFFF"/>
        </w:rPr>
        <w:t>盪。</w:t>
      </w:r>
    </w:p>
    <w:p w14:paraId="12D863CA" w14:textId="780CCD7F" w:rsidR="003B15DA" w:rsidRPr="00302EB3" w:rsidRDefault="00FF5964" w:rsidP="00302EB3">
      <w:pPr>
        <w:ind w:firstLineChars="200" w:firstLine="480"/>
        <w:rPr>
          <w:rFonts w:asciiTheme="minorEastAsia" w:hAnsiTheme="minorEastAsia" w:cs="ù e'A8›ˇøÏxÂ'1"/>
          <w:kern w:val="0"/>
        </w:rPr>
      </w:pPr>
      <w:r w:rsidRPr="00967947">
        <w:rPr>
          <w:rFonts w:asciiTheme="minorEastAsia" w:hAnsiTheme="minorEastAsia" w:cs="ù e'A8›ˇøÏxÂ'1" w:hint="eastAsia"/>
          <w:kern w:val="0"/>
        </w:rPr>
        <w:t>為了</w:t>
      </w:r>
      <w:r w:rsidR="008D0943" w:rsidRPr="00967947">
        <w:rPr>
          <w:rFonts w:asciiTheme="minorEastAsia" w:hAnsiTheme="minorEastAsia" w:cs="ù e'A8›ˇøÏxÂ'1" w:hint="eastAsia"/>
          <w:kern w:val="0"/>
        </w:rPr>
        <w:t>攝</w:t>
      </w:r>
      <w:r w:rsidR="00D1135A" w:rsidRPr="00967947">
        <w:rPr>
          <w:rFonts w:asciiTheme="minorEastAsia" w:hAnsiTheme="minorEastAsia" w:cs="ù e'A8›ˇøÏxÂ'1" w:hint="eastAsia"/>
          <w:kern w:val="0"/>
        </w:rPr>
        <w:t>影</w:t>
      </w:r>
      <w:r w:rsidR="00156448" w:rsidRPr="00967947">
        <w:rPr>
          <w:rFonts w:asciiTheme="minorEastAsia" w:hAnsiTheme="minorEastAsia" w:cs="ù e'A8›ˇøÏxÂ'1" w:hint="eastAsia"/>
          <w:kern w:val="0"/>
        </w:rPr>
        <w:t>目的</w:t>
      </w:r>
      <w:r w:rsidRPr="00967947">
        <w:rPr>
          <w:rFonts w:asciiTheme="minorEastAsia" w:hAnsiTheme="minorEastAsia" w:cs="ù e'A8›ˇøÏxÂ'1" w:hint="eastAsia"/>
          <w:kern w:val="0"/>
        </w:rPr>
        <w:t>而將</w:t>
      </w:r>
      <w:r w:rsidR="007647FE" w:rsidRPr="00967947">
        <w:rPr>
          <w:rFonts w:asciiTheme="minorEastAsia" w:hAnsiTheme="minorEastAsia" w:cs="ù e'A8›ˇøÏxÂ'1" w:hint="eastAsia"/>
          <w:kern w:val="0"/>
        </w:rPr>
        <w:t>冷血</w:t>
      </w:r>
      <w:r w:rsidR="001C2309" w:rsidRPr="00967947">
        <w:rPr>
          <w:rFonts w:asciiTheme="minorEastAsia" w:hAnsiTheme="minorEastAsia" w:cs="ù e'A8›ˇøÏxÂ'1" w:hint="eastAsia"/>
          <w:kern w:val="0"/>
        </w:rPr>
        <w:t>動物和</w:t>
      </w:r>
      <w:r w:rsidR="00D1135A" w:rsidRPr="00967947">
        <w:rPr>
          <w:rFonts w:asciiTheme="minorEastAsia" w:hAnsiTheme="minorEastAsia" w:cs="ù e'A8›ˇøÏxÂ'1" w:hint="eastAsia"/>
          <w:kern w:val="0"/>
        </w:rPr>
        <w:t>無脊椎動物，</w:t>
      </w:r>
      <w:r w:rsidR="00D539D2">
        <w:rPr>
          <w:rFonts w:asciiTheme="minorEastAsia" w:hAnsiTheme="minorEastAsia" w:cs="ù e'A8›ˇøÏxÂ'1" w:hint="eastAsia"/>
          <w:kern w:val="0"/>
        </w:rPr>
        <w:t>暫</w:t>
      </w:r>
      <w:r w:rsidR="00D1135A" w:rsidRPr="00967947">
        <w:rPr>
          <w:rFonts w:asciiTheme="minorEastAsia" w:hAnsiTheme="minorEastAsia" w:cs="ù e'A8›ˇøÏxÂ'1" w:hint="eastAsia"/>
          <w:kern w:val="0"/>
        </w:rPr>
        <w:t>時從野外遷</w:t>
      </w:r>
      <w:r w:rsidR="00D539D2">
        <w:rPr>
          <w:rFonts w:asciiTheme="minorEastAsia" w:hAnsiTheme="minorEastAsia" w:cs="ù e'A8›ˇøÏxÂ'1" w:hint="eastAsia"/>
          <w:kern w:val="0"/>
        </w:rPr>
        <w:t>移</w:t>
      </w:r>
      <w:r w:rsidR="00D1135A" w:rsidRPr="00967947">
        <w:rPr>
          <w:rFonts w:asciiTheme="minorEastAsia" w:hAnsiTheme="minorEastAsia" w:cs="ù e'A8›ˇøÏxÂ'1" w:hint="eastAsia"/>
          <w:kern w:val="0"/>
        </w:rPr>
        <w:t>到攝影棚或水族箱</w:t>
      </w:r>
      <w:r w:rsidR="009904AB" w:rsidRPr="00967947">
        <w:rPr>
          <w:rFonts w:asciiTheme="minorEastAsia" w:hAnsiTheme="minorEastAsia" w:cs="ù e'A8›ˇøÏxÂ'1" w:hint="eastAsia"/>
          <w:kern w:val="0"/>
        </w:rPr>
        <w:t>時</w:t>
      </w:r>
      <w:r w:rsidR="008F54A0" w:rsidRPr="00967947">
        <w:rPr>
          <w:rFonts w:asciiTheme="minorEastAsia" w:hAnsiTheme="minorEastAsia" w:cs="ù e'A8›ˇøÏxÂ'1" w:hint="eastAsia"/>
          <w:kern w:val="0"/>
        </w:rPr>
        <w:t>應該謹慎進行，因為</w:t>
      </w:r>
      <w:r w:rsidR="008828E8" w:rsidRPr="00967947">
        <w:rPr>
          <w:rFonts w:asciiTheme="minorEastAsia" w:hAnsiTheme="minorEastAsia" w:cs="ù e'A8›ˇøÏxÂ'1" w:hint="eastAsia"/>
          <w:kern w:val="0"/>
        </w:rPr>
        <w:t>這種作法如未經許可，在有些州和國家</w:t>
      </w:r>
      <w:r w:rsidR="008F54A0" w:rsidRPr="00967947">
        <w:rPr>
          <w:rFonts w:asciiTheme="minorEastAsia" w:hAnsiTheme="minorEastAsia" w:cs="ù e'A8›ˇøÏxÂ'1" w:hint="eastAsia"/>
          <w:kern w:val="0"/>
        </w:rPr>
        <w:t>是違法</w:t>
      </w:r>
      <w:r w:rsidR="007647FE" w:rsidRPr="00967947">
        <w:rPr>
          <w:rFonts w:asciiTheme="minorEastAsia" w:hAnsiTheme="minorEastAsia" w:cs="ù e'A8›ˇøÏxÂ'1" w:hint="eastAsia"/>
          <w:kern w:val="0"/>
        </w:rPr>
        <w:t>的</w:t>
      </w:r>
      <w:r w:rsidRPr="00967947">
        <w:rPr>
          <w:rFonts w:asciiTheme="minorEastAsia" w:hAnsiTheme="minorEastAsia" w:cs="ù e'A8›ˇøÏxÂ'1" w:hint="eastAsia"/>
          <w:kern w:val="0"/>
        </w:rPr>
        <w:t>。</w:t>
      </w:r>
      <w:r w:rsidR="00055EB0" w:rsidRPr="00967947">
        <w:rPr>
          <w:rFonts w:asciiTheme="minorEastAsia" w:hAnsiTheme="minorEastAsia" w:cs="ù e'A8›ˇøÏxÂ'1" w:hint="eastAsia"/>
          <w:kern w:val="0"/>
        </w:rPr>
        <w:t>無論如何，隨後應儘速將其釋放至原來的棲息</w:t>
      </w:r>
      <w:r w:rsidR="007647FE" w:rsidRPr="00967947">
        <w:rPr>
          <w:rFonts w:asciiTheme="minorEastAsia" w:hAnsiTheme="minorEastAsia" w:cs="ù e'A8›ˇøÏxÂ'1" w:hint="eastAsia"/>
          <w:kern w:val="0"/>
        </w:rPr>
        <w:t>地。</w:t>
      </w:r>
    </w:p>
    <w:p w14:paraId="5DAB9256" w14:textId="63BFBA6D" w:rsidR="00B64441" w:rsidRPr="00967947" w:rsidRDefault="00B64441">
      <w:pPr>
        <w:rPr>
          <w:rFonts w:asciiTheme="minorEastAsia" w:hAnsiTheme="minorEastAsia" w:cs="Times New Roman"/>
          <w:kern w:val="0"/>
        </w:rPr>
      </w:pPr>
    </w:p>
    <w:p w14:paraId="39F62505" w14:textId="5DA338D1" w:rsidR="00CD41C2" w:rsidRPr="00967947" w:rsidRDefault="00865998" w:rsidP="006764D6">
      <w:pPr>
        <w:ind w:firstLineChars="200" w:firstLine="480"/>
        <w:rPr>
          <w:rFonts w:ascii="Heiti TC Medium" w:eastAsia="Heiti TC Medium" w:hAnsi="Heiti TC Medium"/>
          <w:color w:val="0000FF"/>
        </w:rPr>
      </w:pPr>
      <w:r w:rsidRPr="00967947">
        <w:rPr>
          <w:rFonts w:ascii="Heiti TC Medium" w:eastAsia="Heiti TC Medium" w:hAnsi="Heiti TC Medium" w:hint="eastAsia"/>
          <w:color w:val="0000FF"/>
        </w:rPr>
        <w:t>植物</w:t>
      </w:r>
    </w:p>
    <w:p w14:paraId="168FC596" w14:textId="0C594329" w:rsidR="00287834" w:rsidRPr="00CD63E5" w:rsidRDefault="00E84287" w:rsidP="00CD63E5">
      <w:pPr>
        <w:ind w:firstLineChars="200" w:firstLine="480"/>
        <w:rPr>
          <w:rFonts w:asciiTheme="minorEastAsia" w:hAnsiTheme="minorEastAsia"/>
        </w:rPr>
      </w:pPr>
      <w:r w:rsidRPr="00967947">
        <w:rPr>
          <w:rFonts w:asciiTheme="minorEastAsia" w:hAnsiTheme="minorEastAsia"/>
        </w:rPr>
        <w:t>一</w:t>
      </w:r>
      <w:r w:rsidR="005B73C0" w:rsidRPr="00967947">
        <w:rPr>
          <w:rFonts w:asciiTheme="minorEastAsia" w:hAnsiTheme="minorEastAsia" w:hint="eastAsia"/>
        </w:rPr>
        <w:t>個</w:t>
      </w:r>
      <w:r w:rsidR="00E84D63">
        <w:rPr>
          <w:rFonts w:asciiTheme="minorEastAsia" w:hAnsiTheme="minorEastAsia" w:hint="eastAsia"/>
        </w:rPr>
        <w:t>稱職</w:t>
      </w:r>
      <w:r w:rsidRPr="00967947">
        <w:rPr>
          <w:rFonts w:asciiTheme="minorEastAsia" w:hAnsiTheme="minorEastAsia"/>
        </w:rPr>
        <w:t>的</w:t>
      </w:r>
      <w:r w:rsidRPr="00967947">
        <w:rPr>
          <w:rFonts w:asciiTheme="minorEastAsia" w:hAnsiTheme="minorEastAsia" w:hint="eastAsia"/>
        </w:rPr>
        <w:t>攝</w:t>
      </w:r>
      <w:r w:rsidRPr="00967947">
        <w:rPr>
          <w:rFonts w:asciiTheme="minorEastAsia" w:hAnsiTheme="minorEastAsia"/>
        </w:rPr>
        <w:t>影</w:t>
      </w:r>
      <w:r w:rsidR="00AB48B4" w:rsidRPr="00967947">
        <w:rPr>
          <w:rFonts w:asciiTheme="minorEastAsia" w:hAnsiTheme="minorEastAsia" w:hint="eastAsia"/>
        </w:rPr>
        <w:t>師從來不</w:t>
      </w:r>
      <w:r w:rsidRPr="00967947">
        <w:rPr>
          <w:rFonts w:asciiTheme="minorEastAsia" w:hAnsiTheme="minorEastAsia"/>
        </w:rPr>
        <w:t>需</w:t>
      </w:r>
      <w:r w:rsidR="00906211" w:rsidRPr="00967947">
        <w:rPr>
          <w:rFonts w:asciiTheme="minorEastAsia" w:hAnsiTheme="minorEastAsia" w:hint="eastAsia"/>
        </w:rPr>
        <w:t>要採</w:t>
      </w:r>
      <w:r w:rsidR="00906211" w:rsidRPr="00967947">
        <w:rPr>
          <w:rFonts w:asciiTheme="minorEastAsia" w:hAnsiTheme="minorEastAsia"/>
        </w:rPr>
        <w:t>摘</w:t>
      </w:r>
      <w:r w:rsidRPr="00967947">
        <w:rPr>
          <w:rFonts w:asciiTheme="minorEastAsia" w:hAnsiTheme="minorEastAsia"/>
        </w:rPr>
        <w:t>野花。</w:t>
      </w:r>
      <w:r w:rsidR="00A327B5" w:rsidRPr="00967947">
        <w:rPr>
          <w:rFonts w:asciiTheme="minorEastAsia" w:hAnsiTheme="minorEastAsia" w:hint="eastAsia"/>
        </w:rPr>
        <w:t>採</w:t>
      </w:r>
      <w:r w:rsidR="00A327B5" w:rsidRPr="00967947">
        <w:rPr>
          <w:rFonts w:asciiTheme="minorEastAsia" w:hAnsiTheme="minorEastAsia"/>
        </w:rPr>
        <w:t>摘野花</w:t>
      </w:r>
      <w:r w:rsidRPr="00967947">
        <w:rPr>
          <w:rFonts w:asciiTheme="minorEastAsia" w:hAnsiTheme="minorEastAsia"/>
        </w:rPr>
        <w:t>在</w:t>
      </w:r>
      <w:r w:rsidR="00520164">
        <w:rPr>
          <w:rFonts w:asciiTheme="minorEastAsia" w:hAnsiTheme="minorEastAsia" w:hint="eastAsia"/>
        </w:rPr>
        <w:t>很</w:t>
      </w:r>
      <w:r w:rsidRPr="00967947">
        <w:rPr>
          <w:rFonts w:asciiTheme="minorEastAsia" w:hAnsiTheme="minorEastAsia" w:hint="eastAsia"/>
        </w:rPr>
        <w:t>多</w:t>
      </w:r>
      <w:r w:rsidR="00906211" w:rsidRPr="00967947">
        <w:rPr>
          <w:rFonts w:asciiTheme="minorEastAsia" w:hAnsiTheme="minorEastAsia" w:hint="eastAsia"/>
        </w:rPr>
        <w:t>州</w:t>
      </w:r>
      <w:r w:rsidRPr="00967947">
        <w:rPr>
          <w:rFonts w:asciiTheme="minorEastAsia" w:hAnsiTheme="minorEastAsia"/>
        </w:rPr>
        <w:t>，所有</w:t>
      </w:r>
      <w:r w:rsidR="00A327B5" w:rsidRPr="00967947">
        <w:rPr>
          <w:rFonts w:asciiTheme="minorEastAsia" w:hAnsiTheme="minorEastAsia" w:hint="eastAsia"/>
        </w:rPr>
        <w:t>的</w:t>
      </w:r>
      <w:r w:rsidRPr="00967947">
        <w:rPr>
          <w:rFonts w:asciiTheme="minorEastAsia" w:hAnsiTheme="minorEastAsia" w:hint="eastAsia"/>
        </w:rPr>
        <w:t>國</w:t>
      </w:r>
      <w:r w:rsidRPr="00967947">
        <w:rPr>
          <w:rFonts w:asciiTheme="minorEastAsia" w:hAnsiTheme="minorEastAsia"/>
        </w:rPr>
        <w:t>家公</w:t>
      </w:r>
      <w:r w:rsidRPr="00967947">
        <w:rPr>
          <w:rFonts w:asciiTheme="minorEastAsia" w:hAnsiTheme="minorEastAsia" w:hint="eastAsia"/>
        </w:rPr>
        <w:t>園</w:t>
      </w:r>
      <w:r w:rsidR="001161D9" w:rsidRPr="00967947">
        <w:rPr>
          <w:rFonts w:asciiTheme="minorEastAsia" w:hAnsiTheme="minorEastAsia" w:hint="eastAsia"/>
        </w:rPr>
        <w:t>與</w:t>
      </w:r>
      <w:r w:rsidR="00906211" w:rsidRPr="00967947">
        <w:rPr>
          <w:rFonts w:asciiTheme="minorEastAsia" w:hAnsiTheme="minorEastAsia" w:cs="Kaiti SC Black"/>
          <w:kern w:val="0"/>
          <w:shd w:val="clear" w:color="auto" w:fill="FFFFFF"/>
        </w:rPr>
        <w:t>名</w:t>
      </w:r>
      <w:r w:rsidR="00906211" w:rsidRPr="00967947">
        <w:rPr>
          <w:rFonts w:asciiTheme="minorEastAsia" w:hAnsiTheme="minorEastAsia" w:cs="Times New Roman"/>
          <w:kern w:val="0"/>
          <w:shd w:val="clear" w:color="auto" w:fill="FFFFFF"/>
        </w:rPr>
        <w:t>勝</w:t>
      </w:r>
      <w:r w:rsidR="00906211" w:rsidRPr="00967947">
        <w:rPr>
          <w:rFonts w:asciiTheme="minorEastAsia" w:hAnsiTheme="minorEastAsia" w:cs="Kaiti SC Black"/>
          <w:kern w:val="0"/>
          <w:shd w:val="clear" w:color="auto" w:fill="FFFFFF"/>
        </w:rPr>
        <w:t>古</w:t>
      </w:r>
      <w:r w:rsidR="00906211" w:rsidRPr="00967947">
        <w:rPr>
          <w:rFonts w:asciiTheme="minorEastAsia" w:hAnsiTheme="minorEastAsia" w:cs="Times New Roman"/>
          <w:kern w:val="0"/>
          <w:shd w:val="clear" w:color="auto" w:fill="FFFFFF"/>
        </w:rPr>
        <w:t>蹟</w:t>
      </w:r>
      <w:r w:rsidR="00906211" w:rsidRPr="00967947">
        <w:rPr>
          <w:rFonts w:asciiTheme="minorEastAsia" w:hAnsiTheme="minorEastAsia" w:cs="Heiti TC Light"/>
          <w:kern w:val="0"/>
          <w:shd w:val="clear" w:color="auto" w:fill="FFFFFF"/>
        </w:rPr>
        <w:t>區</w:t>
      </w:r>
      <w:r w:rsidR="001161D9" w:rsidRPr="00967947">
        <w:rPr>
          <w:rFonts w:asciiTheme="minorEastAsia" w:hAnsiTheme="minorEastAsia"/>
        </w:rPr>
        <w:t>是</w:t>
      </w:r>
      <w:r w:rsidR="001161D9" w:rsidRPr="00967947">
        <w:rPr>
          <w:rFonts w:asciiTheme="minorEastAsia" w:hAnsiTheme="minorEastAsia" w:hint="eastAsia"/>
        </w:rPr>
        <w:t>違</w:t>
      </w:r>
      <w:r w:rsidRPr="00967947">
        <w:rPr>
          <w:rFonts w:asciiTheme="minorEastAsia" w:hAnsiTheme="minorEastAsia"/>
        </w:rPr>
        <w:t>法的。一</w:t>
      </w:r>
      <w:r w:rsidRPr="00967947">
        <w:rPr>
          <w:rFonts w:asciiTheme="minorEastAsia" w:hAnsiTheme="minorEastAsia" w:hint="eastAsia"/>
        </w:rPr>
        <w:t>個</w:t>
      </w:r>
      <w:r w:rsidR="00AB48B4" w:rsidRPr="00967947">
        <w:rPr>
          <w:rFonts w:asciiTheme="minorEastAsia" w:hAnsiTheme="minorEastAsia"/>
        </w:rPr>
        <w:t>真正的</w:t>
      </w:r>
      <w:r w:rsidR="00AB48B4" w:rsidRPr="00967947">
        <w:rPr>
          <w:rFonts w:asciiTheme="minorEastAsia" w:hAnsiTheme="minorEastAsia" w:hint="eastAsia"/>
        </w:rPr>
        <w:t>自然</w:t>
      </w:r>
      <w:r w:rsidRPr="00967947">
        <w:rPr>
          <w:rFonts w:asciiTheme="minorEastAsia" w:hAnsiTheme="minorEastAsia" w:hint="eastAsia"/>
        </w:rPr>
        <w:t>攝</w:t>
      </w:r>
      <w:r w:rsidRPr="00967947">
        <w:rPr>
          <w:rFonts w:asciiTheme="minorEastAsia" w:hAnsiTheme="minorEastAsia"/>
        </w:rPr>
        <w:t>影</w:t>
      </w:r>
      <w:r w:rsidR="0068547C" w:rsidRPr="00967947">
        <w:rPr>
          <w:rFonts w:asciiTheme="minorEastAsia" w:hAnsiTheme="minorEastAsia" w:hint="eastAsia"/>
        </w:rPr>
        <w:t>師</w:t>
      </w:r>
      <w:r w:rsidR="00AB48B4" w:rsidRPr="00967947">
        <w:rPr>
          <w:rFonts w:asciiTheme="minorEastAsia" w:hAnsiTheme="minorEastAsia" w:hint="eastAsia"/>
        </w:rPr>
        <w:t>首先</w:t>
      </w:r>
      <w:r w:rsidR="00EC7810" w:rsidRPr="00967947">
        <w:rPr>
          <w:rFonts w:asciiTheme="minorEastAsia" w:hAnsiTheme="minorEastAsia" w:hint="eastAsia"/>
        </w:rPr>
        <w:t>應該</w:t>
      </w:r>
      <w:r w:rsidR="00EC7810">
        <w:rPr>
          <w:rFonts w:asciiTheme="minorEastAsia" w:hAnsiTheme="minorEastAsia" w:hint="eastAsia"/>
        </w:rPr>
        <w:t>是</w:t>
      </w:r>
      <w:r w:rsidRPr="00967947">
        <w:rPr>
          <w:rFonts w:asciiTheme="minorEastAsia" w:hAnsiTheme="minorEastAsia"/>
        </w:rPr>
        <w:t>保</w:t>
      </w:r>
      <w:r w:rsidRPr="00967947">
        <w:rPr>
          <w:rFonts w:asciiTheme="minorEastAsia" w:hAnsiTheme="minorEastAsia" w:hint="eastAsia"/>
        </w:rPr>
        <w:t>護</w:t>
      </w:r>
      <w:r w:rsidR="00E84D63">
        <w:rPr>
          <w:rFonts w:asciiTheme="minorEastAsia" w:hAnsiTheme="minorEastAsia" w:hint="eastAsia"/>
        </w:rPr>
        <w:t>牠</w:t>
      </w:r>
      <w:r w:rsidRPr="00967947">
        <w:rPr>
          <w:rFonts w:asciiTheme="minorEastAsia" w:hAnsiTheme="minorEastAsia" w:hint="eastAsia"/>
        </w:rPr>
        <w:t>們</w:t>
      </w:r>
      <w:r w:rsidRPr="00967947">
        <w:rPr>
          <w:rFonts w:asciiTheme="minorEastAsia" w:hAnsiTheme="minorEastAsia"/>
        </w:rPr>
        <w:t>。</w:t>
      </w:r>
    </w:p>
    <w:p w14:paraId="75FA12B5" w14:textId="577222EE" w:rsidR="008F3CD3" w:rsidRPr="00CD63E5" w:rsidRDefault="002973CE" w:rsidP="00CD63E5">
      <w:pPr>
        <w:ind w:firstLineChars="200" w:firstLine="480"/>
        <w:rPr>
          <w:rFonts w:asciiTheme="minorEastAsia" w:hAnsiTheme="minorEastAsia"/>
        </w:rPr>
      </w:pPr>
      <w:r w:rsidRPr="00967947">
        <w:rPr>
          <w:rFonts w:asciiTheme="minorEastAsia" w:hAnsiTheme="minorEastAsia" w:hint="eastAsia"/>
        </w:rPr>
        <w:t>假如</w:t>
      </w:r>
      <w:r w:rsidR="006C6112" w:rsidRPr="00967947">
        <w:rPr>
          <w:rFonts w:asciiTheme="minorEastAsia" w:hAnsiTheme="minorEastAsia" w:hint="eastAsia"/>
        </w:rPr>
        <w:t>岩石、圓木或其他物體</w:t>
      </w:r>
      <w:r w:rsidR="00CA58BF" w:rsidRPr="00967947">
        <w:rPr>
          <w:rFonts w:asciiTheme="minorEastAsia" w:hAnsiTheme="minorEastAsia" w:hint="eastAsia"/>
        </w:rPr>
        <w:t>對該地區是自然的</w:t>
      </w:r>
      <w:r w:rsidR="007B08AA" w:rsidRPr="00967947">
        <w:rPr>
          <w:rFonts w:asciiTheme="minorEastAsia" w:hAnsiTheme="minorEastAsia" w:hint="eastAsia"/>
        </w:rPr>
        <w:t>，</w:t>
      </w:r>
      <w:r w:rsidR="006C6112" w:rsidRPr="00967947">
        <w:rPr>
          <w:rFonts w:asciiTheme="minorEastAsia" w:hAnsiTheme="minorEastAsia" w:hint="eastAsia"/>
        </w:rPr>
        <w:t>且合乎科學正確性，</w:t>
      </w:r>
      <w:r w:rsidR="00CA58BF" w:rsidRPr="00967947">
        <w:rPr>
          <w:rFonts w:asciiTheme="minorEastAsia" w:hAnsiTheme="minorEastAsia" w:hint="eastAsia"/>
        </w:rPr>
        <w:t>被帶來</w:t>
      </w:r>
      <w:r w:rsidR="006764D6">
        <w:rPr>
          <w:rFonts w:asciiTheme="minorEastAsia" w:hAnsiTheme="minorEastAsia" w:hint="eastAsia"/>
        </w:rPr>
        <w:t>只</w:t>
      </w:r>
      <w:r w:rsidR="006C6112" w:rsidRPr="00967947">
        <w:rPr>
          <w:rFonts w:asciiTheme="minorEastAsia" w:hAnsiTheme="minorEastAsia" w:hint="eastAsia"/>
        </w:rPr>
        <w:t>是為</w:t>
      </w:r>
      <w:r w:rsidR="007B08AA" w:rsidRPr="00967947">
        <w:rPr>
          <w:rFonts w:asciiTheme="minorEastAsia" w:hAnsiTheme="minorEastAsia" w:hint="eastAsia"/>
        </w:rPr>
        <w:t>提供</w:t>
      </w:r>
      <w:r w:rsidR="00DF633D" w:rsidRPr="00967947">
        <w:rPr>
          <w:rFonts w:asciiTheme="minorEastAsia" w:hAnsiTheme="minorEastAsia" w:hint="eastAsia"/>
        </w:rPr>
        <w:t>更</w:t>
      </w:r>
      <w:r w:rsidR="00DF633D" w:rsidRPr="00967947">
        <w:rPr>
          <w:rFonts w:asciiTheme="minorEastAsia" w:hAnsiTheme="minorEastAsia" w:cs="Heiti TC Light"/>
          <w:kern w:val="0"/>
          <w:shd w:val="clear" w:color="auto" w:fill="FFFFFF"/>
        </w:rPr>
        <w:t>適</w:t>
      </w:r>
      <w:r w:rsidR="00CA58BF" w:rsidRPr="00967947">
        <w:rPr>
          <w:rFonts w:asciiTheme="minorEastAsia" w:hAnsiTheme="minorEastAsia" w:cs="Kaiti SC Black" w:hint="eastAsia"/>
          <w:kern w:val="0"/>
          <w:shd w:val="clear" w:color="auto" w:fill="FFFFFF"/>
        </w:rPr>
        <w:t>合</w:t>
      </w:r>
      <w:r w:rsidR="00DF633D" w:rsidRPr="00967947">
        <w:rPr>
          <w:rFonts w:asciiTheme="minorEastAsia" w:hAnsiTheme="minorEastAsia" w:cs="Times New Roman"/>
          <w:kern w:val="0"/>
          <w:shd w:val="clear" w:color="auto" w:fill="FFFFFF"/>
        </w:rPr>
        <w:t>攝</w:t>
      </w:r>
      <w:r w:rsidR="00DF633D" w:rsidRPr="00967947">
        <w:rPr>
          <w:rFonts w:asciiTheme="minorEastAsia" w:hAnsiTheme="minorEastAsia" w:cs="Kaiti SC Black"/>
          <w:kern w:val="0"/>
          <w:shd w:val="clear" w:color="auto" w:fill="FFFFFF"/>
        </w:rPr>
        <w:t>影的</w:t>
      </w:r>
      <w:r w:rsidR="00DF633D" w:rsidRPr="00967947">
        <w:rPr>
          <w:rFonts w:asciiTheme="minorEastAsia" w:hAnsiTheme="minorEastAsia" w:hint="eastAsia"/>
        </w:rPr>
        <w:t>背景，</w:t>
      </w:r>
      <w:r w:rsidR="006C6112" w:rsidRPr="00967947">
        <w:rPr>
          <w:rFonts w:asciiTheme="minorEastAsia" w:hAnsiTheme="minorEastAsia" w:hint="eastAsia"/>
        </w:rPr>
        <w:t>那麼</w:t>
      </w:r>
      <w:r w:rsidR="00C13859" w:rsidRPr="00967947">
        <w:rPr>
          <w:rFonts w:asciiTheme="minorEastAsia" w:hAnsiTheme="minorEastAsia" w:hint="eastAsia"/>
        </w:rPr>
        <w:t>這些</w:t>
      </w:r>
      <w:r w:rsidR="00FD4A4F" w:rsidRPr="00967947">
        <w:rPr>
          <w:rFonts w:asciiTheme="minorEastAsia" w:hAnsiTheme="minorEastAsia" w:hint="eastAsia"/>
        </w:rPr>
        <w:t>東西</w:t>
      </w:r>
      <w:r w:rsidR="00DF633D" w:rsidRPr="00967947">
        <w:rPr>
          <w:rFonts w:asciiTheme="minorEastAsia" w:hAnsiTheme="minorEastAsia" w:hint="eastAsia"/>
        </w:rPr>
        <w:t>隨後</w:t>
      </w:r>
      <w:r w:rsidR="00C13859" w:rsidRPr="00967947">
        <w:rPr>
          <w:rFonts w:asciiTheme="minorEastAsia" w:hAnsiTheme="minorEastAsia" w:hint="eastAsia"/>
        </w:rPr>
        <w:t>應</w:t>
      </w:r>
      <w:r w:rsidR="00FD4A4F" w:rsidRPr="00967947">
        <w:rPr>
          <w:rFonts w:asciiTheme="minorEastAsia" w:hAnsiTheme="minorEastAsia" w:hint="eastAsia"/>
        </w:rPr>
        <w:t>該</w:t>
      </w:r>
      <w:r w:rsidR="00057B2B" w:rsidRPr="00967947">
        <w:rPr>
          <w:rFonts w:asciiTheme="minorEastAsia" w:hAnsiTheme="minorEastAsia" w:hint="eastAsia"/>
        </w:rPr>
        <w:t>被</w:t>
      </w:r>
      <w:r w:rsidR="00FD4A4F" w:rsidRPr="00967947">
        <w:rPr>
          <w:rFonts w:asciiTheme="minorEastAsia" w:hAnsiTheme="minorEastAsia" w:hint="eastAsia"/>
        </w:rPr>
        <w:t>送回</w:t>
      </w:r>
      <w:r w:rsidR="00C13859" w:rsidRPr="00967947">
        <w:rPr>
          <w:rFonts w:asciiTheme="minorEastAsia" w:hAnsiTheme="minorEastAsia" w:hint="eastAsia"/>
        </w:rPr>
        <w:t>原來的</w:t>
      </w:r>
      <w:r w:rsidR="007B08AA" w:rsidRPr="00967947">
        <w:rPr>
          <w:rFonts w:asciiTheme="minorEastAsia" w:hAnsiTheme="minorEastAsia" w:hint="eastAsia"/>
        </w:rPr>
        <w:t>地方</w:t>
      </w:r>
      <w:r w:rsidR="00C13859" w:rsidRPr="00967947">
        <w:rPr>
          <w:rFonts w:asciiTheme="minorEastAsia" w:hAnsiTheme="minorEastAsia" w:hint="eastAsia"/>
        </w:rPr>
        <w:t>。</w:t>
      </w:r>
    </w:p>
    <w:p w14:paraId="04603CCC" w14:textId="50B2F6A7" w:rsidR="008F3CD3" w:rsidRPr="00967947" w:rsidRDefault="00BB530F" w:rsidP="00CD63E5">
      <w:pPr>
        <w:ind w:firstLineChars="200" w:firstLine="480"/>
        <w:rPr>
          <w:rFonts w:asciiTheme="minorEastAsia" w:hAnsiTheme="minorEastAsia"/>
        </w:rPr>
      </w:pPr>
      <w:r w:rsidRPr="00967947">
        <w:rPr>
          <w:rFonts w:asciiTheme="minorEastAsia" w:hAnsiTheme="minorEastAsia" w:hint="eastAsia"/>
        </w:rPr>
        <w:t>雖然</w:t>
      </w:r>
      <w:r w:rsidR="00D87EA5" w:rsidRPr="00D87EA5">
        <w:rPr>
          <w:rFonts w:asciiTheme="minorEastAsia" w:hAnsiTheme="minorEastAsia" w:hint="eastAsia"/>
          <w:color w:val="000000" w:themeColor="text1"/>
        </w:rPr>
        <w:t>我們</w:t>
      </w:r>
      <w:r w:rsidRPr="00967947">
        <w:rPr>
          <w:rFonts w:asciiTheme="minorEastAsia" w:hAnsiTheme="minorEastAsia" w:hint="eastAsia"/>
        </w:rPr>
        <w:t>常希望簡化</w:t>
      </w:r>
      <w:r w:rsidR="00FC3C0A">
        <w:rPr>
          <w:rFonts w:asciiTheme="minorEastAsia" w:hAnsiTheme="minorEastAsia" w:hint="eastAsia"/>
        </w:rPr>
        <w:t>當前</w:t>
      </w:r>
      <w:r w:rsidRPr="00967947">
        <w:rPr>
          <w:rFonts w:asciiTheme="minorEastAsia" w:hAnsiTheme="minorEastAsia" w:hint="eastAsia"/>
        </w:rPr>
        <w:t>的</w:t>
      </w:r>
      <w:r w:rsidR="001E7DF0" w:rsidRPr="00967947">
        <w:rPr>
          <w:rFonts w:asciiTheme="minorEastAsia" w:hAnsiTheme="minorEastAsia" w:hint="eastAsia"/>
        </w:rPr>
        <w:t>環境，但這不應該包括拉起、切斷，或以別種</w:t>
      </w:r>
      <w:r w:rsidR="002D7574" w:rsidRPr="00967947">
        <w:rPr>
          <w:rFonts w:asciiTheme="minorEastAsia" w:hAnsiTheme="minorEastAsia" w:hint="eastAsia"/>
        </w:rPr>
        <w:t>方式破壞</w:t>
      </w:r>
      <w:r w:rsidR="00EB78F3">
        <w:rPr>
          <w:rFonts w:asciiTheme="minorEastAsia" w:hAnsiTheme="minorEastAsia" w:hint="eastAsia"/>
        </w:rPr>
        <w:t>拍</w:t>
      </w:r>
      <w:r w:rsidR="00B94587">
        <w:rPr>
          <w:rFonts w:asciiTheme="minorEastAsia" w:hAnsiTheme="minorEastAsia" w:hint="eastAsia"/>
        </w:rPr>
        <w:t>攝</w:t>
      </w:r>
      <w:r w:rsidR="00EB78F3">
        <w:rPr>
          <w:rFonts w:asciiTheme="minorEastAsia" w:hAnsiTheme="minorEastAsia" w:hint="eastAsia"/>
        </w:rPr>
        <w:t>區域</w:t>
      </w:r>
      <w:r w:rsidR="002D7574" w:rsidRPr="00967947">
        <w:rPr>
          <w:rFonts w:asciiTheme="minorEastAsia" w:hAnsiTheme="minorEastAsia" w:hint="eastAsia"/>
        </w:rPr>
        <w:t>的其他</w:t>
      </w:r>
      <w:r w:rsidR="008F3CD3" w:rsidRPr="00967947">
        <w:rPr>
          <w:rFonts w:asciiTheme="minorEastAsia" w:hAnsiTheme="minorEastAsia" w:hint="eastAsia"/>
        </w:rPr>
        <w:t>植物</w:t>
      </w:r>
      <w:r w:rsidR="00064FD9" w:rsidRPr="00967947">
        <w:rPr>
          <w:rFonts w:asciiTheme="minorEastAsia" w:hAnsiTheme="minorEastAsia" w:hint="eastAsia"/>
        </w:rPr>
        <w:t>。</w:t>
      </w:r>
      <w:r w:rsidR="003E5CF1" w:rsidRPr="00967947">
        <w:rPr>
          <w:rFonts w:asciiTheme="minorEastAsia" w:hAnsiTheme="minorEastAsia" w:hint="eastAsia"/>
        </w:rPr>
        <w:t>應該避免膝蓋、</w:t>
      </w:r>
      <w:r w:rsidR="00064FD9" w:rsidRPr="00967947">
        <w:rPr>
          <w:rFonts w:asciiTheme="minorEastAsia" w:hAnsiTheme="minorEastAsia" w:hint="eastAsia"/>
        </w:rPr>
        <w:t>腳</w:t>
      </w:r>
      <w:r w:rsidR="005E0081" w:rsidRPr="00967947">
        <w:rPr>
          <w:rFonts w:asciiTheme="minorEastAsia" w:hAnsiTheme="minorEastAsia" w:hint="eastAsia"/>
        </w:rPr>
        <w:t>後</w:t>
      </w:r>
      <w:r w:rsidR="00064FD9" w:rsidRPr="00967947">
        <w:rPr>
          <w:rFonts w:asciiTheme="minorEastAsia" w:hAnsiTheme="minorEastAsia" w:hint="eastAsia"/>
        </w:rPr>
        <w:t>跟或腳趾</w:t>
      </w:r>
      <w:r w:rsidR="003E5CF1" w:rsidRPr="00967947">
        <w:rPr>
          <w:rFonts w:asciiTheme="minorEastAsia" w:hAnsiTheme="minorEastAsia" w:hint="eastAsia"/>
        </w:rPr>
        <w:t>等</w:t>
      </w:r>
      <w:r w:rsidR="00362876" w:rsidRPr="00967947">
        <w:rPr>
          <w:rFonts w:asciiTheme="minorEastAsia" w:hAnsiTheme="minorEastAsia" w:hint="eastAsia"/>
        </w:rPr>
        <w:t>磨</w:t>
      </w:r>
      <w:r w:rsidR="00064FD9" w:rsidRPr="00967947">
        <w:rPr>
          <w:rFonts w:asciiTheme="minorEastAsia" w:hAnsiTheme="minorEastAsia" w:hint="eastAsia"/>
        </w:rPr>
        <w:t>傷</w:t>
      </w:r>
      <w:r w:rsidR="00504CAE">
        <w:rPr>
          <w:rFonts w:asciiTheme="minorEastAsia" w:hAnsiTheme="minorEastAsia" w:hint="eastAsia"/>
        </w:rPr>
        <w:t>植物</w:t>
      </w:r>
      <w:r w:rsidR="00064FD9" w:rsidRPr="00967947">
        <w:rPr>
          <w:rFonts w:asciiTheme="minorEastAsia" w:hAnsiTheme="minorEastAsia" w:hint="eastAsia"/>
        </w:rPr>
        <w:t>。</w:t>
      </w:r>
    </w:p>
    <w:p w14:paraId="4273AADF" w14:textId="35047CF2" w:rsidR="00F20756" w:rsidRPr="002D0B88" w:rsidRDefault="00F20756" w:rsidP="000232A8">
      <w:pPr>
        <w:ind w:firstLineChars="200" w:firstLine="480"/>
        <w:rPr>
          <w:rFonts w:asciiTheme="minorEastAsia" w:hAnsiTheme="minorEastAsia"/>
        </w:rPr>
      </w:pPr>
      <w:r w:rsidRPr="002D0B88">
        <w:rPr>
          <w:rFonts w:asciiTheme="minorEastAsia" w:hAnsiTheme="minorEastAsia" w:hint="eastAsia"/>
        </w:rPr>
        <w:t>避免踐踏脆弱的生境</w:t>
      </w:r>
      <w:r w:rsidR="002D0B88" w:rsidRPr="002D0B88">
        <w:rPr>
          <w:rFonts w:asciiTheme="minorEastAsia" w:hAnsiTheme="minorEastAsia" w:hint="eastAsia"/>
        </w:rPr>
        <w:t>(</w:t>
      </w:r>
      <w:r w:rsidR="002D0B88" w:rsidRPr="002D0B88">
        <w:rPr>
          <w:rFonts w:asciiTheme="minorEastAsia" w:hAnsiTheme="minorEastAsia"/>
        </w:rPr>
        <w:t>habitats)</w:t>
      </w:r>
      <w:r w:rsidRPr="002D0B88">
        <w:rPr>
          <w:rFonts w:asciiTheme="minorEastAsia" w:hAnsiTheme="minorEastAsia" w:hint="eastAsia"/>
        </w:rPr>
        <w:t>，尤其是草原、</w:t>
      </w:r>
      <w:r w:rsidR="001E5FA3" w:rsidRPr="002D0B88">
        <w:rPr>
          <w:rFonts w:asciiTheme="minorEastAsia" w:hAnsiTheme="minorEastAsia" w:hint="eastAsia"/>
        </w:rPr>
        <w:t>濕地和野花</w:t>
      </w:r>
      <w:r w:rsidR="009D7FEF" w:rsidRPr="002D0B88">
        <w:rPr>
          <w:rFonts w:asciiTheme="minorEastAsia" w:hAnsiTheme="minorEastAsia" w:hint="eastAsia"/>
        </w:rPr>
        <w:t>埔</w:t>
      </w:r>
      <w:r w:rsidRPr="002D0B88">
        <w:rPr>
          <w:rFonts w:asciiTheme="minorEastAsia" w:hAnsiTheme="minorEastAsia" w:hint="eastAsia"/>
        </w:rPr>
        <w:t>。</w:t>
      </w:r>
      <w:r w:rsidR="006E4299" w:rsidRPr="002D0B88">
        <w:rPr>
          <w:rFonts w:asciiTheme="minorEastAsia" w:hAnsiTheme="minorEastAsia" w:hint="eastAsia"/>
        </w:rPr>
        <w:t>請記住，破壞生境</w:t>
      </w:r>
      <w:r w:rsidR="007E730B" w:rsidRPr="002D0B88">
        <w:rPr>
          <w:rFonts w:asciiTheme="minorEastAsia" w:hAnsiTheme="minorEastAsia" w:hint="eastAsia"/>
        </w:rPr>
        <w:t>將</w:t>
      </w:r>
      <w:r w:rsidR="006E4299" w:rsidRPr="002D0B88">
        <w:rPr>
          <w:rFonts w:asciiTheme="minorEastAsia" w:hAnsiTheme="minorEastAsia" w:hint="eastAsia"/>
        </w:rPr>
        <w:t>會影響生態系</w:t>
      </w:r>
      <w:r w:rsidRPr="002D0B88">
        <w:rPr>
          <w:rFonts w:asciiTheme="minorEastAsia" w:hAnsiTheme="minorEastAsia" w:hint="eastAsia"/>
        </w:rPr>
        <w:t>中的所有物種。</w:t>
      </w:r>
    </w:p>
    <w:p w14:paraId="103B83EC" w14:textId="77777777" w:rsidR="007F7EC0" w:rsidRPr="00967947" w:rsidRDefault="007F7EC0">
      <w:pPr>
        <w:rPr>
          <w:rFonts w:asciiTheme="minorEastAsia" w:hAnsiTheme="minorEastAsia" w:cs="Times New Roman"/>
          <w:kern w:val="0"/>
        </w:rPr>
      </w:pPr>
    </w:p>
    <w:p w14:paraId="636425C3" w14:textId="77777777" w:rsidR="00F81795" w:rsidRPr="00967947" w:rsidRDefault="00F81795" w:rsidP="00FF0F02">
      <w:pPr>
        <w:widowControl/>
        <w:ind w:firstLineChars="200" w:firstLine="480"/>
        <w:rPr>
          <w:rFonts w:ascii="Heiti TC Medium" w:eastAsia="Heiti TC Medium" w:hAnsi="Heiti TC Medium" w:cs="Heiti TC Light"/>
          <w:color w:val="0000FF"/>
          <w:kern w:val="0"/>
          <w:shd w:val="clear" w:color="auto" w:fill="FFFFFF"/>
        </w:rPr>
      </w:pPr>
      <w:r w:rsidRPr="00967947">
        <w:rPr>
          <w:rFonts w:ascii="Heiti TC Medium" w:eastAsia="Heiti TC Medium" w:hAnsi="Heiti TC Medium" w:cs="Heiti TC Light" w:hint="eastAsia"/>
          <w:color w:val="0000FF"/>
          <w:kern w:val="0"/>
          <w:shd w:val="clear" w:color="auto" w:fill="FFFFFF"/>
        </w:rPr>
        <w:t>昆蟲</w:t>
      </w:r>
    </w:p>
    <w:p w14:paraId="6CB2BA8A" w14:textId="7CAD379C" w:rsidR="00FD1745" w:rsidRPr="00CD63E5" w:rsidRDefault="00EA4830" w:rsidP="00CD63E5">
      <w:pPr>
        <w:widowControl/>
        <w:ind w:firstLineChars="200" w:firstLine="480"/>
        <w:rPr>
          <w:rFonts w:asciiTheme="minorEastAsia" w:hAnsiTheme="minorEastAsia" w:cs="Kaiti SC Black"/>
          <w:kern w:val="0"/>
          <w:shd w:val="clear" w:color="auto" w:fill="FFFFFF"/>
        </w:rPr>
      </w:pPr>
      <w:r w:rsidRPr="00967947">
        <w:rPr>
          <w:rFonts w:asciiTheme="minorEastAsia" w:hAnsiTheme="minorEastAsia" w:cs="ù e'A8›ˇøÏxÂ'1" w:hint="eastAsia"/>
          <w:kern w:val="0"/>
        </w:rPr>
        <w:lastRenderedPageBreak/>
        <w:t>為攝</w:t>
      </w:r>
      <w:r w:rsidR="00FD1745" w:rsidRPr="00967947">
        <w:rPr>
          <w:rFonts w:asciiTheme="minorEastAsia" w:hAnsiTheme="minorEastAsia" w:cs="ù e'A8›ˇøÏxÂ'1" w:hint="eastAsia"/>
          <w:kern w:val="0"/>
        </w:rPr>
        <w:t>影</w:t>
      </w:r>
      <w:r w:rsidR="00FE49D7" w:rsidRPr="00967947">
        <w:rPr>
          <w:rFonts w:asciiTheme="minorEastAsia" w:hAnsiTheme="minorEastAsia" w:cs="ù e'A8›ˇøÏxÂ'1" w:hint="eastAsia"/>
          <w:kern w:val="0"/>
        </w:rPr>
        <w:t>目的</w:t>
      </w:r>
      <w:r w:rsidRPr="00967947">
        <w:rPr>
          <w:rFonts w:asciiTheme="minorEastAsia" w:hAnsiTheme="minorEastAsia" w:cs="ù e'A8›ˇøÏxÂ'1" w:hint="eastAsia"/>
          <w:kern w:val="0"/>
        </w:rPr>
        <w:t>而</w:t>
      </w:r>
      <w:r w:rsidRPr="00967947">
        <w:rPr>
          <w:rFonts w:asciiTheme="minorEastAsia" w:hAnsiTheme="minorEastAsia" w:cs="Heiti TC Light" w:hint="eastAsia"/>
          <w:kern w:val="0"/>
          <w:shd w:val="clear" w:color="auto" w:fill="FFFFFF"/>
        </w:rPr>
        <w:t>捕捉</w:t>
      </w:r>
      <w:r w:rsidR="00FF0F02">
        <w:rPr>
          <w:rFonts w:asciiTheme="minorEastAsia" w:hAnsiTheme="minorEastAsia" w:cs="Heiti TC Light" w:hint="eastAsia"/>
          <w:kern w:val="0"/>
          <w:shd w:val="clear" w:color="auto" w:fill="FFFFFF"/>
        </w:rPr>
        <w:t>的</w:t>
      </w:r>
      <w:r w:rsidR="00F0237C" w:rsidRPr="00967947">
        <w:rPr>
          <w:rFonts w:asciiTheme="minorEastAsia" w:hAnsiTheme="minorEastAsia" w:cs="Kaiti SC Black" w:hint="eastAsia"/>
          <w:kern w:val="0"/>
          <w:shd w:val="clear" w:color="auto" w:fill="FFFFFF"/>
        </w:rPr>
        <w:t>昆蟲或蜘蛛</w:t>
      </w:r>
      <w:r w:rsidRPr="00967947">
        <w:rPr>
          <w:rFonts w:asciiTheme="minorEastAsia" w:hAnsiTheme="minorEastAsia" w:cs="Heiti TC Light" w:hint="eastAsia"/>
          <w:kern w:val="0"/>
          <w:shd w:val="clear" w:color="auto" w:fill="FFFFFF"/>
        </w:rPr>
        <w:t>，</w:t>
      </w:r>
      <w:r w:rsidR="00F0237C" w:rsidRPr="00967947">
        <w:rPr>
          <w:rFonts w:asciiTheme="minorEastAsia" w:hAnsiTheme="minorEastAsia" w:cs="Kaiti SC Black" w:hint="eastAsia"/>
          <w:kern w:val="0"/>
          <w:shd w:val="clear" w:color="auto" w:fill="FFFFFF"/>
        </w:rPr>
        <w:t>應該</w:t>
      </w:r>
      <w:r w:rsidRPr="00967947">
        <w:rPr>
          <w:rFonts w:asciiTheme="minorEastAsia" w:hAnsiTheme="minorEastAsia" w:cs="Heiti TC Light" w:hint="eastAsia"/>
          <w:kern w:val="0"/>
          <w:shd w:val="clear" w:color="auto" w:fill="FFFFFF"/>
        </w:rPr>
        <w:t>在一個合理的短時間</w:t>
      </w:r>
      <w:r w:rsidRPr="00967947">
        <w:rPr>
          <w:rFonts w:asciiTheme="minorEastAsia" w:hAnsiTheme="minorEastAsia" w:cs="Kaiti SC Black" w:hint="eastAsia"/>
          <w:kern w:val="0"/>
          <w:shd w:val="clear" w:color="auto" w:fill="FFFFFF"/>
        </w:rPr>
        <w:t>內</w:t>
      </w:r>
      <w:r w:rsidR="002F4650" w:rsidRPr="00967947">
        <w:rPr>
          <w:rFonts w:asciiTheme="minorEastAsia" w:hAnsiTheme="minorEastAsia" w:cs="Kaiti SC Black" w:hint="eastAsia"/>
          <w:kern w:val="0"/>
          <w:shd w:val="clear" w:color="auto" w:fill="FFFFFF"/>
        </w:rPr>
        <w:t>將牠們</w:t>
      </w:r>
      <w:r w:rsidRPr="00967947">
        <w:rPr>
          <w:rFonts w:asciiTheme="minorEastAsia" w:hAnsiTheme="minorEastAsia" w:cs="Kaiti SC Black" w:hint="eastAsia"/>
          <w:kern w:val="0"/>
          <w:shd w:val="clear" w:color="auto" w:fill="FFFFFF"/>
        </w:rPr>
        <w:t>在捕獲</w:t>
      </w:r>
      <w:r w:rsidR="002F4650" w:rsidRPr="00967947">
        <w:rPr>
          <w:rFonts w:asciiTheme="minorEastAsia" w:hAnsiTheme="minorEastAsia" w:cs="Kaiti SC Black" w:hint="eastAsia"/>
          <w:kern w:val="0"/>
          <w:shd w:val="clear" w:color="auto" w:fill="FFFFFF"/>
        </w:rPr>
        <w:t>地</w:t>
      </w:r>
      <w:r w:rsidR="00F0237C" w:rsidRPr="00967947">
        <w:rPr>
          <w:rFonts w:asciiTheme="minorEastAsia" w:hAnsiTheme="minorEastAsia" w:cs="Kaiti SC Black" w:hint="eastAsia"/>
          <w:kern w:val="0"/>
          <w:shd w:val="clear" w:color="auto" w:fill="FFFFFF"/>
        </w:rPr>
        <w:t>釋放。</w:t>
      </w:r>
    </w:p>
    <w:p w14:paraId="1CD4B32D" w14:textId="1C3B5ECD" w:rsidR="00F0237C" w:rsidRPr="00CD63E5" w:rsidRDefault="00164F59" w:rsidP="00CD63E5">
      <w:pPr>
        <w:widowControl/>
        <w:ind w:firstLineChars="200" w:firstLine="480"/>
        <w:rPr>
          <w:rFonts w:asciiTheme="minorEastAsia" w:hAnsiTheme="minorEastAsia" w:cs="Times New Roman"/>
          <w:kern w:val="0"/>
        </w:rPr>
      </w:pPr>
      <w:r w:rsidRPr="00967947">
        <w:rPr>
          <w:rFonts w:asciiTheme="minorEastAsia" w:hAnsiTheme="minorEastAsia" w:cs="Heiti TC Light" w:hint="eastAsia"/>
          <w:kern w:val="0"/>
          <w:shd w:val="clear" w:color="auto" w:fill="FFFFFF"/>
        </w:rPr>
        <w:t>日行性昆蟲，</w:t>
      </w:r>
      <w:r w:rsidR="00A81A09">
        <w:rPr>
          <w:rFonts w:asciiTheme="minorEastAsia" w:hAnsiTheme="minorEastAsia" w:cs="Heiti TC Light" w:hint="eastAsia"/>
          <w:kern w:val="0"/>
          <w:shd w:val="clear" w:color="auto" w:fill="FFFFFF"/>
        </w:rPr>
        <w:t>特別</w:t>
      </w:r>
      <w:r w:rsidRPr="00967947">
        <w:rPr>
          <w:rFonts w:asciiTheme="minorEastAsia" w:hAnsiTheme="minorEastAsia" w:cs="Heiti TC Light" w:hint="eastAsia"/>
          <w:kern w:val="0"/>
          <w:shd w:val="clear" w:color="auto" w:fill="FFFFFF"/>
        </w:rPr>
        <w:t>是蝴蝶</w:t>
      </w:r>
      <w:r w:rsidR="00F860EA" w:rsidRPr="00967947">
        <w:rPr>
          <w:rFonts w:asciiTheme="minorEastAsia" w:hAnsiTheme="minorEastAsia" w:cs="Kaiti SC Black" w:hint="eastAsia"/>
          <w:kern w:val="0"/>
          <w:shd w:val="clear" w:color="auto" w:fill="FFFFFF"/>
        </w:rPr>
        <w:t>和</w:t>
      </w:r>
      <w:r w:rsidRPr="00967947">
        <w:rPr>
          <w:rFonts w:asciiTheme="minorEastAsia" w:hAnsiTheme="minorEastAsia" w:cs="Kaiti SC Black"/>
          <w:kern w:val="0"/>
          <w:shd w:val="clear" w:color="auto" w:fill="FFFFFF"/>
        </w:rPr>
        <w:t>胡蜂</w:t>
      </w:r>
      <w:r w:rsidRPr="00967947">
        <w:rPr>
          <w:rFonts w:asciiTheme="minorEastAsia" w:hAnsiTheme="minorEastAsia" w:cs="Heiti TC Light" w:hint="eastAsia"/>
          <w:kern w:val="0"/>
          <w:shd w:val="clear" w:color="auto" w:fill="FFFFFF"/>
        </w:rPr>
        <w:t>，</w:t>
      </w:r>
      <w:r w:rsidR="00AE7519">
        <w:rPr>
          <w:rFonts w:asciiTheme="minorEastAsia" w:hAnsiTheme="minorEastAsia" w:cs="Heiti TC Light" w:hint="eastAsia"/>
          <w:kern w:val="0"/>
          <w:shd w:val="clear" w:color="auto" w:fill="FFFFFF"/>
        </w:rPr>
        <w:t>利用</w:t>
      </w:r>
      <w:r w:rsidR="001A0999" w:rsidRPr="00967947">
        <w:rPr>
          <w:rFonts w:asciiTheme="minorEastAsia" w:hAnsiTheme="minorEastAsia" w:cs="Heiti TC Light" w:hint="eastAsia"/>
          <w:kern w:val="0"/>
          <w:shd w:val="clear" w:color="auto" w:fill="FFFFFF"/>
        </w:rPr>
        <w:t>晚上</w:t>
      </w:r>
      <w:r w:rsidRPr="00967947">
        <w:rPr>
          <w:rFonts w:asciiTheme="minorEastAsia" w:hAnsiTheme="minorEastAsia" w:cs="Heiti TC Light" w:hint="eastAsia"/>
          <w:kern w:val="0"/>
          <w:shd w:val="clear" w:color="auto" w:fill="FFFFFF"/>
        </w:rPr>
        <w:t>在黑暗的房間</w:t>
      </w:r>
      <w:r w:rsidR="001A0999" w:rsidRPr="00967947">
        <w:rPr>
          <w:rFonts w:asciiTheme="minorEastAsia" w:hAnsiTheme="minorEastAsia" w:cs="Heiti TC Light" w:hint="eastAsia"/>
          <w:kern w:val="0"/>
          <w:shd w:val="clear" w:color="auto" w:fill="FFFFFF"/>
        </w:rPr>
        <w:t>最好</w:t>
      </w:r>
      <w:r w:rsidR="001A0999" w:rsidRPr="00967947">
        <w:rPr>
          <w:rFonts w:asciiTheme="minorEastAsia" w:hAnsiTheme="minorEastAsia" w:cs="Kaiti SC Black" w:hint="eastAsia"/>
          <w:kern w:val="0"/>
          <w:shd w:val="clear" w:color="auto" w:fill="FFFFFF"/>
        </w:rPr>
        <w:t>控制</w:t>
      </w:r>
      <w:r w:rsidRPr="00967947">
        <w:rPr>
          <w:rFonts w:asciiTheme="minorEastAsia" w:hAnsiTheme="minorEastAsia" w:cs="Heiti TC Light" w:hint="eastAsia"/>
          <w:kern w:val="0"/>
          <w:shd w:val="clear" w:color="auto" w:fill="FFFFFF"/>
        </w:rPr>
        <w:t>，</w:t>
      </w:r>
      <w:r w:rsidR="00FD1745" w:rsidRPr="00967947">
        <w:rPr>
          <w:rFonts w:asciiTheme="minorEastAsia" w:hAnsiTheme="minorEastAsia" w:cs="Heiti TC Light" w:hint="eastAsia"/>
          <w:kern w:val="0"/>
          <w:shd w:val="clear" w:color="auto" w:fill="FFFFFF"/>
        </w:rPr>
        <w:t>可</w:t>
      </w:r>
      <w:r w:rsidRPr="00967947">
        <w:rPr>
          <w:rFonts w:asciiTheme="minorEastAsia" w:hAnsiTheme="minorEastAsia" w:cs="Heiti TC Light" w:hint="eastAsia"/>
          <w:kern w:val="0"/>
          <w:shd w:val="clear" w:color="auto" w:fill="FFFFFF"/>
        </w:rPr>
        <w:t>用</w:t>
      </w:r>
      <w:r w:rsidR="00FD1745" w:rsidRPr="00967947">
        <w:rPr>
          <w:rFonts w:asciiTheme="minorEastAsia" w:hAnsiTheme="minorEastAsia" w:cs="Kaiti SC Black" w:hint="eastAsia"/>
          <w:kern w:val="0"/>
          <w:shd w:val="clear" w:color="auto" w:fill="FFFFFF"/>
        </w:rPr>
        <w:t>微弱手電筒</w:t>
      </w:r>
      <w:r w:rsidR="001A0999" w:rsidRPr="00967947">
        <w:rPr>
          <w:rFonts w:asciiTheme="minorEastAsia" w:hAnsiTheme="minorEastAsia" w:cs="Kaiti SC Black" w:hint="eastAsia"/>
          <w:kern w:val="0"/>
          <w:shd w:val="clear" w:color="auto" w:fill="FFFFFF"/>
        </w:rPr>
        <w:t>光</w:t>
      </w:r>
      <w:r w:rsidRPr="00967947">
        <w:rPr>
          <w:rFonts w:asciiTheme="minorEastAsia" w:hAnsiTheme="minorEastAsia" w:cs="Heiti TC Light" w:hint="eastAsia"/>
          <w:kern w:val="0"/>
          <w:shd w:val="clear" w:color="auto" w:fill="FFFFFF"/>
        </w:rPr>
        <w:t>來對焦。</w:t>
      </w:r>
    </w:p>
    <w:p w14:paraId="7F866936" w14:textId="2CB08D28" w:rsidR="00E366E4" w:rsidRPr="00CD63E5" w:rsidRDefault="006D4037" w:rsidP="00CD63E5">
      <w:pPr>
        <w:widowControl/>
        <w:ind w:firstLineChars="200" w:firstLine="480"/>
        <w:rPr>
          <w:rFonts w:asciiTheme="minorEastAsia" w:hAnsiTheme="minorEastAsia" w:cs="Kaiti SC Black"/>
          <w:kern w:val="0"/>
          <w:shd w:val="clear" w:color="auto" w:fill="FFFFFF"/>
        </w:rPr>
      </w:pPr>
      <w:r w:rsidRPr="00967947">
        <w:rPr>
          <w:rFonts w:asciiTheme="minorEastAsia" w:hAnsiTheme="minorEastAsia" w:cs="Kaiti SC Black"/>
          <w:kern w:val="0"/>
          <w:shd w:val="clear" w:color="auto" w:fill="FFFFFF"/>
        </w:rPr>
        <w:t>冷</w:t>
      </w:r>
      <w:r w:rsidRPr="00967947">
        <w:rPr>
          <w:rFonts w:asciiTheme="minorEastAsia" w:hAnsiTheme="minorEastAsia" w:cs="Times New Roman"/>
          <w:kern w:val="0"/>
          <w:shd w:val="clear" w:color="auto" w:fill="FFFFFF"/>
        </w:rPr>
        <w:t>卻</w:t>
      </w:r>
      <w:r w:rsidR="00A61CCA" w:rsidRPr="00967947">
        <w:rPr>
          <w:rFonts w:asciiTheme="minorEastAsia" w:hAnsiTheme="minorEastAsia" w:cs="Kaiti SC Black" w:hint="eastAsia"/>
          <w:kern w:val="0"/>
          <w:shd w:val="clear" w:color="auto" w:fill="FFFFFF"/>
        </w:rPr>
        <w:t>只適用於</w:t>
      </w:r>
      <w:r w:rsidRPr="00967947">
        <w:rPr>
          <w:rFonts w:asciiTheme="minorEastAsia" w:hAnsiTheme="minorEastAsia" w:cs="Kaiti SC Black" w:hint="eastAsia"/>
          <w:kern w:val="0"/>
          <w:shd w:val="clear" w:color="auto" w:fill="FFFFFF"/>
        </w:rPr>
        <w:t>甲蟲和蚱蜢</w:t>
      </w:r>
      <w:r w:rsidR="00A61CCA" w:rsidRPr="00967947">
        <w:rPr>
          <w:rFonts w:asciiTheme="minorEastAsia" w:hAnsiTheme="minorEastAsia" w:cs="Kaiti SC Black" w:hint="eastAsia"/>
          <w:kern w:val="0"/>
          <w:shd w:val="clear" w:color="auto" w:fill="FFFFFF"/>
        </w:rPr>
        <w:t>這一類</w:t>
      </w:r>
      <w:r w:rsidR="00212604" w:rsidRPr="00967947">
        <w:rPr>
          <w:rFonts w:asciiTheme="minorEastAsia" w:hAnsiTheme="minorEastAsia" w:cs="Kaiti SC Black" w:hint="eastAsia"/>
          <w:kern w:val="0"/>
          <w:shd w:val="clear" w:color="auto" w:fill="FFFFFF"/>
        </w:rPr>
        <w:t>的</w:t>
      </w:r>
      <w:r w:rsidR="00A61CCA" w:rsidRPr="00967947">
        <w:rPr>
          <w:rFonts w:asciiTheme="minorEastAsia" w:hAnsiTheme="minorEastAsia" w:cs="Kaiti SC Black" w:hint="eastAsia"/>
          <w:kern w:val="0"/>
          <w:shd w:val="clear" w:color="auto" w:fill="FFFFFF"/>
        </w:rPr>
        <w:t>昆蟲</w:t>
      </w:r>
      <w:r w:rsidRPr="00967947">
        <w:rPr>
          <w:rFonts w:asciiTheme="minorEastAsia" w:hAnsiTheme="minorEastAsia" w:cs="Kaiti SC Black" w:hint="eastAsia"/>
          <w:kern w:val="0"/>
          <w:shd w:val="clear" w:color="auto" w:fill="FFFFFF"/>
        </w:rPr>
        <w:t>。</w:t>
      </w:r>
      <w:r w:rsidR="00E366E4" w:rsidRPr="00967947">
        <w:rPr>
          <w:rFonts w:asciiTheme="minorEastAsia" w:hAnsiTheme="minorEastAsia" w:cs="Kaiti SC Black" w:hint="eastAsia"/>
          <w:kern w:val="0"/>
          <w:shd w:val="clear" w:color="auto" w:fill="FFFFFF"/>
        </w:rPr>
        <w:t>蝴蝶、大部分的</w:t>
      </w:r>
      <w:r w:rsidRPr="00967947">
        <w:rPr>
          <w:rFonts w:asciiTheme="minorEastAsia" w:hAnsiTheme="minorEastAsia" w:cs="Kaiti SC Black" w:hint="eastAsia"/>
          <w:kern w:val="0"/>
          <w:shd w:val="clear" w:color="auto" w:fill="FFFFFF"/>
        </w:rPr>
        <w:t>蛾</w:t>
      </w:r>
      <w:r w:rsidR="001D7427" w:rsidRPr="00967947">
        <w:rPr>
          <w:rFonts w:asciiTheme="minorEastAsia" w:hAnsiTheme="minorEastAsia" w:cs="Kaiti SC Black" w:hint="eastAsia"/>
          <w:kern w:val="0"/>
          <w:shd w:val="clear" w:color="auto" w:fill="FFFFFF"/>
        </w:rPr>
        <w:t>類</w:t>
      </w:r>
      <w:r w:rsidR="00E366E4" w:rsidRPr="00967947">
        <w:rPr>
          <w:rFonts w:asciiTheme="minorEastAsia" w:hAnsiTheme="minorEastAsia" w:cs="Kaiti SC Black" w:hint="eastAsia"/>
          <w:kern w:val="0"/>
          <w:shd w:val="clear" w:color="auto" w:fill="FFFFFF"/>
        </w:rPr>
        <w:t>與幾乎所有</w:t>
      </w:r>
      <w:r w:rsidRPr="00967947">
        <w:rPr>
          <w:rFonts w:asciiTheme="minorEastAsia" w:hAnsiTheme="minorEastAsia" w:cs="Kaiti SC Black" w:hint="eastAsia"/>
          <w:kern w:val="0"/>
          <w:shd w:val="clear" w:color="auto" w:fill="FFFFFF"/>
        </w:rPr>
        <w:t>昆蟲的幼蟲</w:t>
      </w:r>
      <w:r w:rsidR="00E366E4" w:rsidRPr="00967947">
        <w:rPr>
          <w:rFonts w:asciiTheme="minorEastAsia" w:hAnsiTheme="minorEastAsia" w:cs="Heiti TC Light" w:hint="eastAsia"/>
          <w:kern w:val="0"/>
          <w:shd w:val="clear" w:color="auto" w:fill="FFFFFF"/>
        </w:rPr>
        <w:t>，</w:t>
      </w:r>
      <w:r w:rsidR="00E366E4" w:rsidRPr="00967947">
        <w:rPr>
          <w:rFonts w:asciiTheme="minorEastAsia" w:hAnsiTheme="minorEastAsia" w:cs="Kaiti SC Black" w:hint="eastAsia"/>
          <w:kern w:val="0"/>
          <w:shd w:val="clear" w:color="auto" w:fill="FFFFFF"/>
        </w:rPr>
        <w:t>可能</w:t>
      </w:r>
      <w:r w:rsidR="00E2389E">
        <w:rPr>
          <w:rFonts w:asciiTheme="minorEastAsia" w:hAnsiTheme="minorEastAsia" w:cs="Kaiti SC Black" w:hint="eastAsia"/>
          <w:kern w:val="0"/>
          <w:shd w:val="clear" w:color="auto" w:fill="FFFFFF"/>
        </w:rPr>
        <w:t>會</w:t>
      </w:r>
      <w:r w:rsidR="00E366E4" w:rsidRPr="00967947">
        <w:rPr>
          <w:rFonts w:asciiTheme="minorEastAsia" w:hAnsiTheme="minorEastAsia" w:cs="Kaiti SC Black" w:hint="eastAsia"/>
          <w:kern w:val="0"/>
          <w:shd w:val="clear" w:color="auto" w:fill="FFFFFF"/>
        </w:rPr>
        <w:t>因為這樣的處理而造成無可挽回的傷害</w:t>
      </w:r>
      <w:r w:rsidRPr="00967947">
        <w:rPr>
          <w:rFonts w:asciiTheme="minorEastAsia" w:hAnsiTheme="minorEastAsia" w:cs="Kaiti SC Black" w:hint="eastAsia"/>
          <w:kern w:val="0"/>
          <w:shd w:val="clear" w:color="auto" w:fill="FFFFFF"/>
        </w:rPr>
        <w:t>。</w:t>
      </w:r>
    </w:p>
    <w:p w14:paraId="6D7CF95C" w14:textId="0C23F13B" w:rsidR="002235A5" w:rsidRPr="00CD63E5" w:rsidRDefault="005F35C4" w:rsidP="00CD63E5">
      <w:pPr>
        <w:widowControl/>
        <w:ind w:firstLineChars="200" w:firstLine="480"/>
        <w:rPr>
          <w:rFonts w:asciiTheme="minorEastAsia" w:hAnsiTheme="minorEastAsia" w:cs="Times New Roman"/>
          <w:kern w:val="0"/>
        </w:rPr>
      </w:pPr>
      <w:r w:rsidRPr="00967947">
        <w:rPr>
          <w:rFonts w:asciiTheme="minorEastAsia" w:hAnsiTheme="minorEastAsia" w:cs="Times New Roman" w:hint="eastAsia"/>
          <w:kern w:val="0"/>
        </w:rPr>
        <w:t>絕對不能</w:t>
      </w:r>
      <w:r w:rsidR="00E4334C" w:rsidRPr="00967947">
        <w:rPr>
          <w:rFonts w:asciiTheme="minorEastAsia" w:hAnsiTheme="minorEastAsia" w:cs="Times New Roman" w:hint="eastAsia"/>
          <w:kern w:val="0"/>
        </w:rPr>
        <w:t>嘗試</w:t>
      </w:r>
      <w:r w:rsidR="00212604" w:rsidRPr="00967947">
        <w:rPr>
          <w:rFonts w:asciiTheme="minorEastAsia" w:hAnsiTheme="minorEastAsia" w:cs="Times New Roman" w:hint="eastAsia"/>
          <w:kern w:val="0"/>
        </w:rPr>
        <w:t>使用冷凍</w:t>
      </w:r>
      <w:r w:rsidR="00E4334C" w:rsidRPr="00967947">
        <w:rPr>
          <w:rFonts w:asciiTheme="minorEastAsia" w:hAnsiTheme="minorEastAsia" w:cs="Heiti TC Light" w:hint="eastAsia"/>
          <w:kern w:val="0"/>
          <w:shd w:val="clear" w:color="auto" w:fill="FFFFFF"/>
        </w:rPr>
        <w:t>，</w:t>
      </w:r>
      <w:r w:rsidR="00E4334C" w:rsidRPr="00967947">
        <w:rPr>
          <w:rFonts w:asciiTheme="minorEastAsia" w:hAnsiTheme="minorEastAsia" w:cs="Times New Roman" w:hint="eastAsia"/>
          <w:kern w:val="0"/>
        </w:rPr>
        <w:t>攝影師不應該危害昆蟲生命。請緊記</w:t>
      </w:r>
      <w:r w:rsidR="00E4334C" w:rsidRPr="00967947">
        <w:rPr>
          <w:rFonts w:asciiTheme="minorEastAsia" w:hAnsiTheme="minorEastAsia" w:cs="Heiti TC Light" w:hint="eastAsia"/>
          <w:kern w:val="0"/>
          <w:shd w:val="clear" w:color="auto" w:fill="FFFFFF"/>
        </w:rPr>
        <w:t>，</w:t>
      </w:r>
      <w:r w:rsidR="00442D0C" w:rsidRPr="00967947">
        <w:rPr>
          <w:rFonts w:asciiTheme="minorEastAsia" w:hAnsiTheme="minorEastAsia" w:cs="Times New Roman" w:hint="eastAsia"/>
          <w:kern w:val="0"/>
        </w:rPr>
        <w:t>牠們在自然界的平衡上也扮演一定角色</w:t>
      </w:r>
      <w:r w:rsidR="00E4334C" w:rsidRPr="00967947">
        <w:rPr>
          <w:rFonts w:asciiTheme="minorEastAsia" w:hAnsiTheme="minorEastAsia" w:cs="Times New Roman" w:hint="eastAsia"/>
          <w:kern w:val="0"/>
        </w:rPr>
        <w:t>。</w:t>
      </w:r>
    </w:p>
    <w:p w14:paraId="13A835AE" w14:textId="23CA696F" w:rsidR="00E4334C" w:rsidRPr="00967947" w:rsidRDefault="00686BC2" w:rsidP="00A537BD">
      <w:pPr>
        <w:widowControl/>
        <w:ind w:firstLineChars="200" w:firstLine="480"/>
        <w:rPr>
          <w:rFonts w:asciiTheme="minorEastAsia" w:hAnsiTheme="minorEastAsia" w:cs="Times New Roman"/>
          <w:kern w:val="0"/>
        </w:rPr>
      </w:pPr>
      <w:r w:rsidRPr="00967947">
        <w:rPr>
          <w:rFonts w:asciiTheme="minorEastAsia" w:hAnsiTheme="minorEastAsia" w:cs="Times New Roman" w:hint="eastAsia"/>
          <w:kern w:val="0"/>
        </w:rPr>
        <w:t>昆蟲和蜘蛛如果</w:t>
      </w:r>
      <w:r w:rsidR="00510AE4">
        <w:rPr>
          <w:rFonts w:asciiTheme="minorEastAsia" w:hAnsiTheme="minorEastAsia" w:cs="Times New Roman" w:hint="eastAsia"/>
          <w:kern w:val="0"/>
        </w:rPr>
        <w:t>能</w:t>
      </w:r>
      <w:r w:rsidR="002235A5" w:rsidRPr="00967947">
        <w:rPr>
          <w:rFonts w:asciiTheme="minorEastAsia" w:hAnsiTheme="minorEastAsia" w:cs="Times New Roman" w:hint="eastAsia"/>
          <w:kern w:val="0"/>
        </w:rPr>
        <w:t>在野外拍攝</w:t>
      </w:r>
      <w:r w:rsidR="002235A5" w:rsidRPr="00967947">
        <w:rPr>
          <w:rFonts w:asciiTheme="minorEastAsia" w:hAnsiTheme="minorEastAsia" w:cs="Heiti TC Light" w:hint="eastAsia"/>
          <w:kern w:val="0"/>
          <w:shd w:val="clear" w:color="auto" w:fill="FFFFFF"/>
        </w:rPr>
        <w:t>，</w:t>
      </w:r>
      <w:r w:rsidR="00B40B58" w:rsidRPr="00967947">
        <w:rPr>
          <w:rFonts w:asciiTheme="minorEastAsia" w:hAnsiTheme="minorEastAsia" w:cs="Heiti TC Light" w:hint="eastAsia"/>
          <w:kern w:val="0"/>
          <w:shd w:val="clear" w:color="auto" w:fill="FFFFFF"/>
        </w:rPr>
        <w:t>它</w:t>
      </w:r>
      <w:r w:rsidR="002235A5" w:rsidRPr="00967947">
        <w:rPr>
          <w:rFonts w:asciiTheme="minorEastAsia" w:hAnsiTheme="minorEastAsia" w:cs="Heiti TC Light" w:hint="eastAsia"/>
          <w:kern w:val="0"/>
          <w:shd w:val="clear" w:color="auto" w:fill="FFFFFF"/>
        </w:rPr>
        <w:t>很</w:t>
      </w:r>
      <w:r w:rsidR="002235A5" w:rsidRPr="00967947">
        <w:rPr>
          <w:rFonts w:asciiTheme="minorEastAsia" w:hAnsiTheme="minorEastAsia" w:cs="Times New Roman" w:hint="eastAsia"/>
          <w:kern w:val="0"/>
        </w:rPr>
        <w:t>可能</w:t>
      </w:r>
      <w:r w:rsidR="00B53D1C">
        <w:rPr>
          <w:rFonts w:asciiTheme="minorEastAsia" w:hAnsiTheme="minorEastAsia" w:cs="Times New Roman" w:hint="eastAsia"/>
          <w:kern w:val="0"/>
        </w:rPr>
        <w:t>可以</w:t>
      </w:r>
      <w:r w:rsidR="002235A5" w:rsidRPr="00967947">
        <w:rPr>
          <w:rFonts w:asciiTheme="minorEastAsia" w:hAnsiTheme="minorEastAsia" w:cs="Times New Roman" w:hint="eastAsia"/>
          <w:kern w:val="0"/>
        </w:rPr>
        <w:t>告訴我們更</w:t>
      </w:r>
      <w:r w:rsidR="00510AE4">
        <w:rPr>
          <w:rFonts w:asciiTheme="minorEastAsia" w:hAnsiTheme="minorEastAsia" w:cs="Times New Roman" w:hint="eastAsia"/>
          <w:kern w:val="0"/>
        </w:rPr>
        <w:t>正</w:t>
      </w:r>
      <w:r w:rsidR="002235A5" w:rsidRPr="00967947">
        <w:rPr>
          <w:rFonts w:asciiTheme="minorEastAsia" w:hAnsiTheme="minorEastAsia" w:cs="Times New Roman" w:hint="eastAsia"/>
          <w:kern w:val="0"/>
        </w:rPr>
        <w:t>確的故事。</w:t>
      </w:r>
    </w:p>
    <w:p w14:paraId="14FDBE39" w14:textId="77777777" w:rsidR="00CC4F63" w:rsidRPr="00967947" w:rsidRDefault="00CC4F63">
      <w:pPr>
        <w:rPr>
          <w:rFonts w:asciiTheme="minorEastAsia" w:hAnsiTheme="minorEastAsia" w:cs="Times New Roman"/>
          <w:kern w:val="0"/>
        </w:rPr>
      </w:pPr>
    </w:p>
    <w:p w14:paraId="592FA60E" w14:textId="3A215E84" w:rsidR="001F477D" w:rsidRPr="00967947" w:rsidRDefault="00433FEF" w:rsidP="00A6596A">
      <w:pPr>
        <w:ind w:firstLineChars="200" w:firstLine="480"/>
        <w:rPr>
          <w:rFonts w:ascii="Heiti TC Medium" w:eastAsia="Heiti TC Medium" w:hAnsi="Heiti TC Medium" w:cs="Times New Roman"/>
          <w:color w:val="0000FF"/>
          <w:kern w:val="0"/>
        </w:rPr>
      </w:pPr>
      <w:r w:rsidRPr="00967947">
        <w:rPr>
          <w:rFonts w:ascii="Heiti TC Medium" w:eastAsia="Heiti TC Medium" w:hAnsi="Heiti TC Medium" w:cs="Times New Roman" w:hint="eastAsia"/>
          <w:color w:val="0000FF"/>
          <w:kern w:val="0"/>
        </w:rPr>
        <w:t>潮池</w:t>
      </w:r>
      <w:r w:rsidR="0024040F" w:rsidRPr="00967947">
        <w:rPr>
          <w:rFonts w:ascii="Heiti TC Medium" w:eastAsia="Heiti TC Medium" w:hAnsi="Heiti TC Medium" w:cs="Times New Roman" w:hint="eastAsia"/>
          <w:color w:val="0000FF"/>
          <w:kern w:val="0"/>
        </w:rPr>
        <w:t>動物</w:t>
      </w:r>
    </w:p>
    <w:p w14:paraId="1038840E" w14:textId="59EA12AA" w:rsidR="00A00F03" w:rsidRPr="00CD63E5" w:rsidRDefault="0024040F" w:rsidP="00CD63E5">
      <w:pPr>
        <w:widowControl/>
        <w:ind w:firstLineChars="200" w:firstLine="480"/>
      </w:pPr>
      <w:r w:rsidRPr="00967947">
        <w:rPr>
          <w:rFonts w:asciiTheme="minorEastAsia" w:hAnsiTheme="minorEastAsia" w:cs="Times New Roman" w:hint="eastAsia"/>
          <w:kern w:val="0"/>
        </w:rPr>
        <w:t>潮池</w:t>
      </w:r>
      <w:r w:rsidR="005E381D" w:rsidRPr="00967947">
        <w:rPr>
          <w:rFonts w:asciiTheme="minorEastAsia" w:hAnsiTheme="minorEastAsia" w:cs="Times New Roman" w:hint="eastAsia"/>
          <w:kern w:val="0"/>
        </w:rPr>
        <w:t>動物有一定的生態</w:t>
      </w:r>
      <w:r w:rsidR="008930FE">
        <w:rPr>
          <w:rFonts w:asciiTheme="minorEastAsia" w:hAnsiTheme="minorEastAsia" w:cs="Times New Roman" w:hint="eastAsia"/>
          <w:kern w:val="0"/>
        </w:rPr>
        <w:t>區</w:t>
      </w:r>
      <w:r w:rsidR="005E381D" w:rsidRPr="00A6596A">
        <w:rPr>
          <w:rFonts w:asciiTheme="minorEastAsia" w:hAnsiTheme="minorEastAsia" w:cs="Times New Roman" w:hint="eastAsia"/>
          <w:kern w:val="0"/>
        </w:rPr>
        <w:t>位</w:t>
      </w:r>
      <w:r w:rsidR="00A6596A" w:rsidRPr="00A6596A">
        <w:rPr>
          <w:rFonts w:asciiTheme="minorEastAsia" w:hAnsiTheme="minorEastAsia" w:cs="Times New Roman" w:hint="eastAsia"/>
          <w:kern w:val="0"/>
        </w:rPr>
        <w:t>(</w:t>
      </w:r>
      <w:r w:rsidR="00A6596A" w:rsidRPr="00A6596A">
        <w:rPr>
          <w:rFonts w:asciiTheme="minorEastAsia" w:hAnsiTheme="minorEastAsia"/>
        </w:rPr>
        <w:t>ecological niche</w:t>
      </w:r>
      <w:r w:rsidR="00A6596A" w:rsidRPr="00A6596A">
        <w:rPr>
          <w:rFonts w:asciiTheme="minorEastAsia" w:hAnsiTheme="minorEastAsia" w:hint="eastAsia"/>
        </w:rPr>
        <w:t>)</w:t>
      </w:r>
      <w:r w:rsidR="005E381D" w:rsidRPr="00967947">
        <w:rPr>
          <w:rFonts w:asciiTheme="minorEastAsia" w:hAnsiTheme="minorEastAsia" w:cs="Times New Roman" w:hint="eastAsia"/>
          <w:kern w:val="0"/>
        </w:rPr>
        <w:t>。</w:t>
      </w:r>
      <w:r w:rsidR="00736470" w:rsidRPr="00967947">
        <w:rPr>
          <w:rFonts w:asciiTheme="minorEastAsia" w:hAnsiTheme="minorEastAsia" w:cs="Times New Roman" w:hint="eastAsia"/>
          <w:kern w:val="0"/>
        </w:rPr>
        <w:t>如果因為攝影而</w:t>
      </w:r>
      <w:r w:rsidR="00BD600C" w:rsidRPr="00967947">
        <w:rPr>
          <w:rFonts w:asciiTheme="minorEastAsia" w:hAnsiTheme="minorEastAsia" w:cs="Times New Roman" w:hint="eastAsia"/>
          <w:kern w:val="0"/>
        </w:rPr>
        <w:t>將</w:t>
      </w:r>
      <w:r w:rsidR="00C9636D" w:rsidRPr="00967947">
        <w:rPr>
          <w:rFonts w:asciiTheme="minorEastAsia" w:hAnsiTheme="minorEastAsia" w:cs="Times New Roman" w:hint="eastAsia"/>
          <w:kern w:val="0"/>
        </w:rPr>
        <w:t>岩石</w:t>
      </w:r>
      <w:r w:rsidR="00BD600C" w:rsidRPr="00967947">
        <w:rPr>
          <w:rFonts w:asciiTheme="minorEastAsia" w:hAnsiTheme="minorEastAsia" w:cs="Times New Roman" w:hint="eastAsia"/>
          <w:kern w:val="0"/>
        </w:rPr>
        <w:t>翻過來，</w:t>
      </w:r>
      <w:r w:rsidR="008930FE">
        <w:rPr>
          <w:rFonts w:asciiTheme="minorEastAsia" w:hAnsiTheme="minorEastAsia" w:cs="Times New Roman" w:hint="eastAsia"/>
          <w:kern w:val="0"/>
        </w:rPr>
        <w:t>但</w:t>
      </w:r>
      <w:r w:rsidR="00E14612" w:rsidRPr="00967947">
        <w:rPr>
          <w:rFonts w:asciiTheme="minorEastAsia" w:hAnsiTheme="minorEastAsia" w:cs="Times New Roman" w:hint="eastAsia"/>
          <w:kern w:val="0"/>
        </w:rPr>
        <w:t>沒有</w:t>
      </w:r>
      <w:r w:rsidR="00CE6C5B" w:rsidRPr="00967947">
        <w:rPr>
          <w:rFonts w:asciiTheme="minorEastAsia" w:hAnsiTheme="minorEastAsia" w:cs="Times New Roman" w:hint="eastAsia"/>
          <w:kern w:val="0"/>
        </w:rPr>
        <w:t>依照發現時的方式擺</w:t>
      </w:r>
      <w:r w:rsidR="00E14612" w:rsidRPr="00967947">
        <w:rPr>
          <w:rFonts w:asciiTheme="minorEastAsia" w:hAnsiTheme="minorEastAsia" w:cs="Times New Roman" w:hint="eastAsia"/>
          <w:kern w:val="0"/>
        </w:rPr>
        <w:t>回去，</w:t>
      </w:r>
      <w:r w:rsidR="00A65B6E" w:rsidRPr="00967947">
        <w:rPr>
          <w:rFonts w:asciiTheme="minorEastAsia" w:hAnsiTheme="minorEastAsia" w:cs="Times New Roman" w:hint="eastAsia"/>
          <w:kern w:val="0"/>
        </w:rPr>
        <w:t>生活在岩石</w:t>
      </w:r>
      <w:r w:rsidR="00BD600C" w:rsidRPr="00967947">
        <w:rPr>
          <w:rFonts w:asciiTheme="minorEastAsia" w:hAnsiTheme="minorEastAsia" w:cs="Times New Roman" w:hint="eastAsia"/>
          <w:kern w:val="0"/>
        </w:rPr>
        <w:t>頂部與</w:t>
      </w:r>
      <w:r w:rsidR="00B404E7" w:rsidRPr="00967947">
        <w:rPr>
          <w:rFonts w:asciiTheme="minorEastAsia" w:hAnsiTheme="minorEastAsia" w:cs="Times New Roman" w:hint="eastAsia"/>
          <w:kern w:val="0"/>
        </w:rPr>
        <w:t>底</w:t>
      </w:r>
      <w:r w:rsidR="00BD600C" w:rsidRPr="00967947">
        <w:rPr>
          <w:rFonts w:asciiTheme="minorEastAsia" w:hAnsiTheme="minorEastAsia" w:cs="Times New Roman" w:hint="eastAsia"/>
          <w:kern w:val="0"/>
        </w:rPr>
        <w:t>下的動物將會死亡</w:t>
      </w:r>
      <w:r w:rsidR="00A65B6E" w:rsidRPr="00967947">
        <w:rPr>
          <w:rFonts w:asciiTheme="minorEastAsia" w:hAnsiTheme="minorEastAsia" w:cs="Times New Roman" w:hint="eastAsia"/>
          <w:kern w:val="0"/>
        </w:rPr>
        <w:t>。</w:t>
      </w:r>
      <w:r w:rsidR="0097542B" w:rsidRPr="00967947">
        <w:rPr>
          <w:rFonts w:asciiTheme="minorEastAsia" w:hAnsiTheme="minorEastAsia" w:cs="Times New Roman" w:hint="eastAsia"/>
          <w:kern w:val="0"/>
        </w:rPr>
        <w:t>無論為了任何目的而移動海洋生物</w:t>
      </w:r>
      <w:r w:rsidR="00234814" w:rsidRPr="00967947">
        <w:rPr>
          <w:rFonts w:asciiTheme="minorEastAsia" w:hAnsiTheme="minorEastAsia" w:cs="Times New Roman" w:hint="eastAsia"/>
          <w:kern w:val="0"/>
        </w:rPr>
        <w:t>，都應該將牠們送回</w:t>
      </w:r>
      <w:r w:rsidR="0097542B" w:rsidRPr="00967947">
        <w:rPr>
          <w:rFonts w:asciiTheme="minorEastAsia" w:hAnsiTheme="minorEastAsia" w:cs="Times New Roman" w:hint="eastAsia"/>
          <w:kern w:val="0"/>
        </w:rPr>
        <w:t>原來的地方。</w:t>
      </w:r>
      <w:r w:rsidR="00C43700" w:rsidRPr="00967947">
        <w:rPr>
          <w:rFonts w:asciiTheme="minorEastAsia" w:hAnsiTheme="minorEastAsia" w:cs="Times New Roman" w:hint="eastAsia"/>
          <w:kern w:val="0"/>
        </w:rPr>
        <w:t>某些潮池生物，</w:t>
      </w:r>
      <w:r w:rsidR="00AA01FA">
        <w:rPr>
          <w:rFonts w:asciiTheme="minorEastAsia" w:hAnsiTheme="minorEastAsia" w:cs="Times New Roman" w:hint="eastAsia"/>
          <w:kern w:val="0"/>
        </w:rPr>
        <w:t>例</w:t>
      </w:r>
      <w:r w:rsidR="00C43700" w:rsidRPr="00967947">
        <w:rPr>
          <w:rFonts w:asciiTheme="minorEastAsia" w:hAnsiTheme="minorEastAsia" w:cs="Times New Roman" w:hint="eastAsia"/>
          <w:kern w:val="0"/>
        </w:rPr>
        <w:t>如蛇尾（</w:t>
      </w:r>
      <w:r w:rsidR="00C43700" w:rsidRPr="00967947">
        <w:rPr>
          <w:rFonts w:asciiTheme="minorEastAsia" w:hAnsiTheme="minorEastAsia" w:cs="Kaiti SC Black"/>
          <w:kern w:val="0"/>
          <w:shd w:val="clear" w:color="auto" w:fill="FFFFFF"/>
        </w:rPr>
        <w:t>通</w:t>
      </w:r>
      <w:r w:rsidR="00C43700" w:rsidRPr="00967947">
        <w:rPr>
          <w:rFonts w:asciiTheme="minorEastAsia" w:hAnsiTheme="minorEastAsia" w:cs="Arial"/>
          <w:kern w:val="0"/>
          <w:shd w:val="clear" w:color="auto" w:fill="FFFFFF"/>
        </w:rPr>
        <w:t>稱陽</w:t>
      </w:r>
      <w:r w:rsidR="00C43700" w:rsidRPr="00967947">
        <w:rPr>
          <w:rFonts w:asciiTheme="minorEastAsia" w:hAnsiTheme="minorEastAsia" w:cs="Kaiti SC Black"/>
          <w:kern w:val="0"/>
          <w:shd w:val="clear" w:color="auto" w:fill="FFFFFF"/>
        </w:rPr>
        <w:t>遂足</w:t>
      </w:r>
      <w:r w:rsidR="00C43700" w:rsidRPr="00967947">
        <w:rPr>
          <w:rFonts w:asciiTheme="minorEastAsia" w:hAnsiTheme="minorEastAsia" w:cs="Times New Roman" w:hint="eastAsia"/>
          <w:kern w:val="0"/>
        </w:rPr>
        <w:t>）</w:t>
      </w:r>
      <w:r w:rsidR="00FD1FDB" w:rsidRPr="00967947">
        <w:rPr>
          <w:rFonts w:asciiTheme="minorEastAsia" w:hAnsiTheme="minorEastAsia" w:cs="Times New Roman" w:hint="eastAsia"/>
          <w:kern w:val="0"/>
        </w:rPr>
        <w:t>等</w:t>
      </w:r>
      <w:r w:rsidR="00C43700" w:rsidRPr="00967947">
        <w:rPr>
          <w:rFonts w:asciiTheme="minorEastAsia" w:hAnsiTheme="minorEastAsia" w:cs="Times New Roman" w:hint="eastAsia"/>
          <w:kern w:val="0"/>
        </w:rPr>
        <w:t>是非常脆弱的</w:t>
      </w:r>
      <w:r w:rsidR="00C03863" w:rsidRPr="00967947">
        <w:rPr>
          <w:rFonts w:asciiTheme="minorEastAsia" w:hAnsiTheme="minorEastAsia" w:cs="Times New Roman" w:hint="eastAsia"/>
          <w:kern w:val="0"/>
        </w:rPr>
        <w:t>，</w:t>
      </w:r>
      <w:r w:rsidR="00C43700" w:rsidRPr="00967947">
        <w:rPr>
          <w:rFonts w:asciiTheme="minorEastAsia" w:hAnsiTheme="minorEastAsia" w:cs="Heiti TC Light"/>
          <w:kern w:val="0"/>
          <w:shd w:val="clear" w:color="auto" w:fill="FFFFFF"/>
        </w:rPr>
        <w:t>觸</w:t>
      </w:r>
      <w:r w:rsidR="00C43700" w:rsidRPr="00967947">
        <w:rPr>
          <w:rFonts w:asciiTheme="minorEastAsia" w:hAnsiTheme="minorEastAsia" w:cs="Kaiti SC Black"/>
          <w:kern w:val="0"/>
          <w:shd w:val="clear" w:color="auto" w:fill="FFFFFF"/>
        </w:rPr>
        <w:t>摸</w:t>
      </w:r>
      <w:r w:rsidR="00FD1FDB" w:rsidRPr="00967947">
        <w:rPr>
          <w:rFonts w:asciiTheme="minorEastAsia" w:hAnsiTheme="minorEastAsia" w:cs="Times New Roman" w:hint="eastAsia"/>
          <w:kern w:val="0"/>
        </w:rPr>
        <w:t>牠們</w:t>
      </w:r>
      <w:r w:rsidR="00FC6282">
        <w:rPr>
          <w:rFonts w:asciiTheme="minorEastAsia" w:hAnsiTheme="minorEastAsia" w:cs="Times New Roman" w:hint="eastAsia"/>
          <w:kern w:val="0"/>
        </w:rPr>
        <w:t>時</w:t>
      </w:r>
      <w:r w:rsidR="00FD1FDB" w:rsidRPr="00967947">
        <w:rPr>
          <w:rFonts w:asciiTheme="minorEastAsia" w:hAnsiTheme="minorEastAsia" w:cs="Times New Roman" w:hint="eastAsia"/>
          <w:kern w:val="0"/>
        </w:rPr>
        <w:t>要</w:t>
      </w:r>
      <w:r w:rsidR="00C43700" w:rsidRPr="00967947">
        <w:rPr>
          <w:rFonts w:asciiTheme="minorEastAsia" w:hAnsiTheme="minorEastAsia" w:cs="Times New Roman" w:hint="eastAsia"/>
          <w:kern w:val="0"/>
        </w:rPr>
        <w:t>非常小心。</w:t>
      </w:r>
    </w:p>
    <w:p w14:paraId="5673835C" w14:textId="5295FE99" w:rsidR="001F477D" w:rsidRPr="00967947" w:rsidRDefault="002961FF" w:rsidP="00FC6282">
      <w:pPr>
        <w:ind w:firstLineChars="200" w:firstLine="480"/>
        <w:rPr>
          <w:rFonts w:asciiTheme="minorEastAsia" w:hAnsiTheme="minorEastAsia" w:cs="Times New Roman"/>
          <w:kern w:val="0"/>
        </w:rPr>
      </w:pPr>
      <w:r w:rsidRPr="00967947">
        <w:rPr>
          <w:rFonts w:asciiTheme="minorEastAsia" w:hAnsiTheme="minorEastAsia" w:cs="Times New Roman" w:hint="eastAsia"/>
          <w:kern w:val="0"/>
        </w:rPr>
        <w:t>海洋動物需要大量</w:t>
      </w:r>
      <w:r w:rsidR="00736470" w:rsidRPr="00967947">
        <w:rPr>
          <w:rFonts w:asciiTheme="minorEastAsia" w:hAnsiTheme="minorEastAsia" w:cs="Times New Roman" w:hint="eastAsia"/>
          <w:kern w:val="0"/>
        </w:rPr>
        <w:t>且</w:t>
      </w:r>
      <w:r w:rsidR="00FE170E" w:rsidRPr="00FE170E">
        <w:rPr>
          <w:rFonts w:asciiTheme="minorEastAsia" w:hAnsiTheme="minorEastAsia" w:cs="Times New Roman" w:hint="eastAsia"/>
          <w:kern w:val="0"/>
        </w:rPr>
        <w:t>頻繁</w:t>
      </w:r>
      <w:r w:rsidRPr="00967947">
        <w:rPr>
          <w:rFonts w:asciiTheme="minorEastAsia" w:hAnsiTheme="minorEastAsia" w:cs="Times New Roman" w:hint="eastAsia"/>
          <w:kern w:val="0"/>
        </w:rPr>
        <w:t>更換的氧氣，如果放置在沒有人工充氧與</w:t>
      </w:r>
      <w:r w:rsidR="00D33B19" w:rsidRPr="00967947">
        <w:rPr>
          <w:rFonts w:asciiTheme="minorEastAsia" w:hAnsiTheme="minorEastAsia" w:cs="Times New Roman" w:hint="eastAsia"/>
          <w:kern w:val="0"/>
        </w:rPr>
        <w:t>溫度控制</w:t>
      </w:r>
      <w:r w:rsidR="005D32A7">
        <w:rPr>
          <w:rFonts w:asciiTheme="minorEastAsia" w:hAnsiTheme="minorEastAsia" w:cs="Times New Roman" w:hint="eastAsia"/>
          <w:kern w:val="0"/>
        </w:rPr>
        <w:t>的</w:t>
      </w:r>
      <w:r w:rsidR="005D32A7" w:rsidRPr="00967947">
        <w:rPr>
          <w:rFonts w:asciiTheme="minorEastAsia" w:hAnsiTheme="minorEastAsia" w:cs="Times New Roman" w:hint="eastAsia"/>
          <w:kern w:val="0"/>
        </w:rPr>
        <w:t>水族箱</w:t>
      </w:r>
      <w:r w:rsidRPr="00967947">
        <w:rPr>
          <w:rFonts w:asciiTheme="minorEastAsia" w:hAnsiTheme="minorEastAsia" w:cs="Times New Roman" w:hint="eastAsia"/>
          <w:kern w:val="0"/>
        </w:rPr>
        <w:t>，可能很快就</w:t>
      </w:r>
      <w:r w:rsidR="00A00F03" w:rsidRPr="00967947">
        <w:rPr>
          <w:rFonts w:asciiTheme="minorEastAsia" w:hAnsiTheme="minorEastAsia" w:cs="Times New Roman" w:hint="eastAsia"/>
          <w:kern w:val="0"/>
        </w:rPr>
        <w:t>會</w:t>
      </w:r>
      <w:r w:rsidRPr="00967947">
        <w:rPr>
          <w:rFonts w:asciiTheme="minorEastAsia" w:hAnsiTheme="minorEastAsia" w:cs="Times New Roman" w:hint="eastAsia"/>
          <w:kern w:val="0"/>
        </w:rPr>
        <w:t>死亡</w:t>
      </w:r>
      <w:r w:rsidR="00D33B19" w:rsidRPr="00967947">
        <w:rPr>
          <w:rFonts w:asciiTheme="minorEastAsia" w:hAnsiTheme="minorEastAsia" w:cs="Times New Roman" w:hint="eastAsia"/>
          <w:kern w:val="0"/>
        </w:rPr>
        <w:t>。</w:t>
      </w:r>
    </w:p>
    <w:p w14:paraId="00E180E2" w14:textId="77777777" w:rsidR="00D33B19" w:rsidRPr="00967947" w:rsidRDefault="00D33B19">
      <w:pPr>
        <w:rPr>
          <w:rFonts w:asciiTheme="minorEastAsia" w:hAnsiTheme="minorEastAsia" w:cs="Times New Roman"/>
          <w:kern w:val="0"/>
        </w:rPr>
      </w:pPr>
    </w:p>
    <w:p w14:paraId="47BB701C" w14:textId="0DE5B958" w:rsidR="00384389" w:rsidRPr="00967947" w:rsidRDefault="00E67BBC" w:rsidP="008F5A35">
      <w:pPr>
        <w:ind w:firstLineChars="200" w:firstLine="480"/>
        <w:rPr>
          <w:rFonts w:ascii="Heiti TC Medium" w:eastAsia="Heiti TC Medium" w:hAnsi="Heiti TC Medium" w:cs="ï'6®›ˇøÏxÂ'1"/>
          <w:color w:val="0000FF"/>
          <w:kern w:val="0"/>
        </w:rPr>
      </w:pPr>
      <w:r w:rsidRPr="00967947">
        <w:rPr>
          <w:rFonts w:ascii="Heiti TC Medium" w:eastAsia="Heiti TC Medium" w:hAnsi="Heiti TC Medium" w:cs="ï'6®›ˇøÏxÂ'1" w:hint="eastAsia"/>
          <w:color w:val="0000FF"/>
          <w:kern w:val="0"/>
        </w:rPr>
        <w:t>兩生</w:t>
      </w:r>
      <w:r w:rsidR="008D3849" w:rsidRPr="00967947">
        <w:rPr>
          <w:rFonts w:ascii="Heiti TC Medium" w:eastAsia="Heiti TC Medium" w:hAnsi="Heiti TC Medium" w:cs="ï'6®›ˇøÏxÂ'1" w:hint="eastAsia"/>
          <w:color w:val="0000FF"/>
          <w:kern w:val="0"/>
        </w:rPr>
        <w:t>類</w:t>
      </w:r>
    </w:p>
    <w:p w14:paraId="73A09F79" w14:textId="03DAE060" w:rsidR="000B1293" w:rsidRPr="00967947" w:rsidRDefault="001930CB" w:rsidP="00CD63E5">
      <w:pPr>
        <w:widowControl/>
        <w:ind w:firstLineChars="200" w:firstLine="480"/>
        <w:rPr>
          <w:rFonts w:asciiTheme="minorEastAsia" w:hAnsiTheme="minorEastAsia" w:cs="Times New Roman"/>
          <w:kern w:val="0"/>
        </w:rPr>
      </w:pPr>
      <w:r w:rsidRPr="00967947">
        <w:rPr>
          <w:rFonts w:asciiTheme="minorEastAsia" w:hAnsiTheme="minorEastAsia" w:cs="Times New Roman" w:hint="eastAsia"/>
          <w:kern w:val="0"/>
        </w:rPr>
        <w:t>雖然蠑螈</w:t>
      </w:r>
      <w:r w:rsidR="00AD7013">
        <w:rPr>
          <w:rFonts w:asciiTheme="minorEastAsia" w:hAnsiTheme="minorEastAsia" w:cs="Times New Roman" w:hint="eastAsia"/>
          <w:kern w:val="0"/>
        </w:rPr>
        <w:t>、</w:t>
      </w:r>
      <w:r w:rsidR="00927E21">
        <w:rPr>
          <w:rFonts w:asciiTheme="minorEastAsia" w:hAnsiTheme="minorEastAsia" w:cs="Times New Roman" w:hint="eastAsia"/>
          <w:kern w:val="0"/>
        </w:rPr>
        <w:t>山椒魚</w:t>
      </w:r>
      <w:r w:rsidR="00E67BBC" w:rsidRPr="00967947">
        <w:rPr>
          <w:rFonts w:asciiTheme="minorEastAsia" w:hAnsiTheme="minorEastAsia" w:cs="Times New Roman" w:hint="eastAsia"/>
          <w:kern w:val="0"/>
        </w:rPr>
        <w:t>等有尾兩生</w:t>
      </w:r>
      <w:r w:rsidRPr="00967947">
        <w:rPr>
          <w:rFonts w:asciiTheme="minorEastAsia" w:hAnsiTheme="minorEastAsia" w:cs="Times New Roman" w:hint="eastAsia"/>
          <w:kern w:val="0"/>
        </w:rPr>
        <w:t>類</w:t>
      </w:r>
      <w:r w:rsidR="00E67BBC" w:rsidRPr="00967947">
        <w:rPr>
          <w:rFonts w:asciiTheme="minorEastAsia" w:hAnsiTheme="minorEastAsia" w:cs="Times New Roman" w:hint="eastAsia"/>
          <w:kern w:val="0"/>
        </w:rPr>
        <w:t>與其他兩生類</w:t>
      </w:r>
      <w:r w:rsidRPr="00967947">
        <w:rPr>
          <w:rFonts w:asciiTheme="minorEastAsia" w:hAnsiTheme="minorEastAsia" w:cs="Times New Roman" w:hint="eastAsia"/>
          <w:kern w:val="0"/>
        </w:rPr>
        <w:t>是</w:t>
      </w:r>
      <w:r w:rsidR="00DE79CE" w:rsidRPr="00967947">
        <w:rPr>
          <w:rFonts w:asciiTheme="minorEastAsia" w:hAnsiTheme="minorEastAsia" w:cs="Times New Roman" w:hint="eastAsia"/>
          <w:kern w:val="0"/>
        </w:rPr>
        <w:t>一群</w:t>
      </w:r>
      <w:r w:rsidRPr="00967947">
        <w:rPr>
          <w:rFonts w:asciiTheme="minorEastAsia" w:hAnsiTheme="minorEastAsia" w:hint="eastAsia"/>
        </w:rPr>
        <w:t>非常討人喜歡的</w:t>
      </w:r>
      <w:r w:rsidR="00CA1283" w:rsidRPr="00967947">
        <w:rPr>
          <w:rFonts w:asciiTheme="minorEastAsia" w:hAnsiTheme="minorEastAsia" w:hint="eastAsia"/>
        </w:rPr>
        <w:t>水族箱養殖對</w:t>
      </w:r>
      <w:r w:rsidR="003D3563" w:rsidRPr="00967947">
        <w:rPr>
          <w:rFonts w:asciiTheme="minorEastAsia" w:hAnsiTheme="minorEastAsia" w:hint="eastAsia"/>
        </w:rPr>
        <w:t>象</w:t>
      </w:r>
      <w:r w:rsidR="000B1293" w:rsidRPr="00967947">
        <w:rPr>
          <w:rFonts w:asciiTheme="minorEastAsia" w:hAnsiTheme="minorEastAsia" w:cs="Times New Roman" w:hint="eastAsia"/>
          <w:kern w:val="0"/>
        </w:rPr>
        <w:t>，但牠們不應該被放置超過幾個小時以供</w:t>
      </w:r>
      <w:r w:rsidR="0002463A" w:rsidRPr="00967947">
        <w:rPr>
          <w:rFonts w:asciiTheme="minorEastAsia" w:hAnsiTheme="minorEastAsia" w:cs="Times New Roman" w:hint="eastAsia"/>
          <w:kern w:val="0"/>
        </w:rPr>
        <w:t>拍攝，除非能</w:t>
      </w:r>
      <w:r w:rsidR="000B1293" w:rsidRPr="00967947">
        <w:rPr>
          <w:rFonts w:asciiTheme="minorEastAsia" w:hAnsiTheme="minorEastAsia" w:cs="Times New Roman" w:hint="eastAsia"/>
          <w:kern w:val="0"/>
        </w:rPr>
        <w:t>提供適當的食物，並保持在</w:t>
      </w:r>
      <w:r w:rsidR="00DE79CE" w:rsidRPr="00967947">
        <w:rPr>
          <w:rFonts w:asciiTheme="minorEastAsia" w:hAnsiTheme="minorEastAsia" w:cs="Times New Roman" w:hint="eastAsia"/>
          <w:kern w:val="0"/>
        </w:rPr>
        <w:t>將</w:t>
      </w:r>
      <w:r w:rsidR="0002463A" w:rsidRPr="00967947">
        <w:rPr>
          <w:rFonts w:asciiTheme="minorEastAsia" w:hAnsiTheme="minorEastAsia" w:cs="Times New Roman" w:hint="eastAsia"/>
          <w:kern w:val="0"/>
        </w:rPr>
        <w:t>大自然條件</w:t>
      </w:r>
      <w:r w:rsidR="00DE79CE" w:rsidRPr="00967947">
        <w:rPr>
          <w:rFonts w:asciiTheme="minorEastAsia" w:hAnsiTheme="minorEastAsia" w:cs="Times New Roman" w:hint="eastAsia"/>
          <w:kern w:val="0"/>
        </w:rPr>
        <w:t>模擬得</w:t>
      </w:r>
      <w:r w:rsidR="0002463A" w:rsidRPr="00967947">
        <w:rPr>
          <w:rFonts w:asciiTheme="minorEastAsia" w:hAnsiTheme="minorEastAsia" w:cs="Times New Roman" w:hint="eastAsia"/>
          <w:kern w:val="0"/>
        </w:rPr>
        <w:t>非常好的環境</w:t>
      </w:r>
      <w:r w:rsidR="000B1293" w:rsidRPr="00967947">
        <w:rPr>
          <w:rFonts w:asciiTheme="minorEastAsia" w:hAnsiTheme="minorEastAsia" w:cs="Times New Roman" w:hint="eastAsia"/>
          <w:kern w:val="0"/>
        </w:rPr>
        <w:t>。</w:t>
      </w:r>
    </w:p>
    <w:p w14:paraId="57FBD39A" w14:textId="67AF9212" w:rsidR="00250137" w:rsidRPr="00967947" w:rsidRDefault="00250137" w:rsidP="00303A8F">
      <w:pPr>
        <w:widowControl/>
        <w:ind w:firstLineChars="200" w:firstLine="480"/>
        <w:rPr>
          <w:rFonts w:asciiTheme="minorEastAsia" w:hAnsiTheme="minorEastAsia" w:cs="Times New Roman"/>
          <w:kern w:val="0"/>
        </w:rPr>
      </w:pPr>
      <w:r w:rsidRPr="00967947">
        <w:rPr>
          <w:rFonts w:asciiTheme="minorEastAsia" w:hAnsiTheme="minorEastAsia" w:cs="Times New Roman" w:hint="eastAsia"/>
          <w:kern w:val="0"/>
        </w:rPr>
        <w:t>如果</w:t>
      </w:r>
      <w:r w:rsidR="008A41C5" w:rsidRPr="00967947">
        <w:rPr>
          <w:rFonts w:asciiTheme="minorEastAsia" w:hAnsiTheme="minorEastAsia" w:cs="Times New Roman" w:hint="eastAsia"/>
          <w:kern w:val="0"/>
        </w:rPr>
        <w:t>使用冷卻作為</w:t>
      </w:r>
      <w:r w:rsidRPr="00967947">
        <w:rPr>
          <w:rFonts w:asciiTheme="minorEastAsia" w:hAnsiTheme="minorEastAsia" w:cs="Times New Roman" w:hint="eastAsia"/>
          <w:kern w:val="0"/>
        </w:rPr>
        <w:t>控制</w:t>
      </w:r>
      <w:r w:rsidR="009F3132">
        <w:rPr>
          <w:rFonts w:asciiTheme="minorEastAsia" w:hAnsiTheme="minorEastAsia" w:cs="Times New Roman" w:hint="eastAsia"/>
          <w:kern w:val="0"/>
        </w:rPr>
        <w:t>的一</w:t>
      </w:r>
      <w:r w:rsidR="009F3132" w:rsidRPr="00967947">
        <w:rPr>
          <w:rFonts w:asciiTheme="minorEastAsia" w:hAnsiTheme="minorEastAsia" w:cs="Times New Roman" w:hint="eastAsia"/>
          <w:kern w:val="0"/>
        </w:rPr>
        <w:t>部分</w:t>
      </w:r>
      <w:r w:rsidRPr="00967947">
        <w:rPr>
          <w:rFonts w:asciiTheme="minorEastAsia" w:hAnsiTheme="minorEastAsia" w:cs="Times New Roman" w:hint="eastAsia"/>
          <w:kern w:val="0"/>
        </w:rPr>
        <w:t>，</w:t>
      </w:r>
      <w:r w:rsidRPr="00967947">
        <w:rPr>
          <w:rFonts w:asciiTheme="minorEastAsia" w:hAnsiTheme="minorEastAsia" w:hint="eastAsia"/>
        </w:rPr>
        <w:t>應該</w:t>
      </w:r>
      <w:r w:rsidR="009F3132">
        <w:rPr>
          <w:rFonts w:asciiTheme="minorEastAsia" w:hAnsiTheme="minorEastAsia" w:hint="eastAsia"/>
        </w:rPr>
        <w:t>要</w:t>
      </w:r>
      <w:r w:rsidR="00F61B3B" w:rsidRPr="00967947">
        <w:rPr>
          <w:rFonts w:asciiTheme="minorEastAsia" w:hAnsiTheme="minorEastAsia" w:hint="eastAsia"/>
        </w:rPr>
        <w:t>非常</w:t>
      </w:r>
      <w:r w:rsidRPr="00967947">
        <w:rPr>
          <w:rFonts w:asciiTheme="minorEastAsia" w:hAnsiTheme="minorEastAsia" w:cs="Times New Roman" w:hint="eastAsia"/>
          <w:kern w:val="0"/>
        </w:rPr>
        <w:t>小心</w:t>
      </w:r>
      <w:r w:rsidRPr="00967947">
        <w:rPr>
          <w:rFonts w:asciiTheme="minorEastAsia" w:hAnsiTheme="minorEastAsia" w:hint="eastAsia"/>
        </w:rPr>
        <w:t>，並</w:t>
      </w:r>
      <w:r w:rsidR="00F61B3B" w:rsidRPr="00967947">
        <w:rPr>
          <w:rFonts w:asciiTheme="minorEastAsia" w:hAnsiTheme="minorEastAsia" w:hint="eastAsia"/>
        </w:rPr>
        <w:t>且</w:t>
      </w:r>
      <w:r w:rsidR="009F3132">
        <w:rPr>
          <w:rFonts w:asciiTheme="minorEastAsia" w:hAnsiTheme="minorEastAsia" w:cs="Times New Roman" w:hint="eastAsia"/>
          <w:kern w:val="0"/>
        </w:rPr>
        <w:t>只</w:t>
      </w:r>
      <w:r w:rsidR="00E446DF" w:rsidRPr="00967947">
        <w:rPr>
          <w:rFonts w:asciiTheme="minorEastAsia" w:hAnsiTheme="minorEastAsia" w:cs="Times New Roman" w:hint="eastAsia"/>
          <w:kern w:val="0"/>
        </w:rPr>
        <w:t>能短暫</w:t>
      </w:r>
      <w:r w:rsidR="00880BA2" w:rsidRPr="00967947">
        <w:rPr>
          <w:rFonts w:asciiTheme="minorEastAsia" w:hAnsiTheme="minorEastAsia" w:cs="Times New Roman" w:hint="eastAsia"/>
          <w:kern w:val="0"/>
        </w:rPr>
        <w:t>使用</w:t>
      </w:r>
      <w:r w:rsidR="00E446DF" w:rsidRPr="00967947">
        <w:rPr>
          <w:rFonts w:asciiTheme="minorEastAsia" w:hAnsiTheme="minorEastAsia" w:cs="Times New Roman" w:hint="eastAsia"/>
          <w:kern w:val="0"/>
        </w:rPr>
        <w:t>。這</w:t>
      </w:r>
      <w:r w:rsidR="009F3132">
        <w:rPr>
          <w:rFonts w:asciiTheme="minorEastAsia" w:hAnsiTheme="minorEastAsia" w:cs="Times New Roman" w:hint="eastAsia"/>
          <w:kern w:val="0"/>
        </w:rPr>
        <w:t>項</w:t>
      </w:r>
      <w:r w:rsidR="00DB1CF1" w:rsidRPr="00967947">
        <w:rPr>
          <w:rFonts w:asciiTheme="minorEastAsia" w:hAnsiTheme="minorEastAsia" w:cs="Times New Roman" w:hint="eastAsia"/>
          <w:kern w:val="0"/>
        </w:rPr>
        <w:t>實</w:t>
      </w:r>
      <w:r w:rsidR="009446AE">
        <w:rPr>
          <w:rFonts w:asciiTheme="minorEastAsia" w:hAnsiTheme="minorEastAsia" w:cs="Times New Roman" w:hint="eastAsia"/>
          <w:kern w:val="0"/>
        </w:rPr>
        <w:t>務</w:t>
      </w:r>
      <w:r w:rsidR="00DB1CF1" w:rsidRPr="00967947">
        <w:rPr>
          <w:rFonts w:asciiTheme="minorEastAsia" w:hAnsiTheme="minorEastAsia" w:cs="Times New Roman" w:hint="eastAsia"/>
          <w:kern w:val="0"/>
        </w:rPr>
        <w:t>守則</w:t>
      </w:r>
      <w:r w:rsidR="00880BA2" w:rsidRPr="00967947">
        <w:rPr>
          <w:rFonts w:asciiTheme="minorEastAsia" w:hAnsiTheme="minorEastAsia" w:cs="Times New Roman" w:hint="eastAsia"/>
          <w:kern w:val="0"/>
        </w:rPr>
        <w:t>也</w:t>
      </w:r>
      <w:r w:rsidR="00DB1CF1" w:rsidRPr="00967947">
        <w:rPr>
          <w:rFonts w:asciiTheme="minorEastAsia" w:hAnsiTheme="minorEastAsia" w:cs="Times New Roman" w:hint="eastAsia"/>
          <w:kern w:val="0"/>
        </w:rPr>
        <w:t>適用於所有動物</w:t>
      </w:r>
      <w:r w:rsidRPr="00967947">
        <w:rPr>
          <w:rFonts w:asciiTheme="minorEastAsia" w:hAnsiTheme="minorEastAsia" w:cs="Times New Roman" w:hint="eastAsia"/>
          <w:kern w:val="0"/>
        </w:rPr>
        <w:t>。</w:t>
      </w:r>
    </w:p>
    <w:p w14:paraId="399E69D7" w14:textId="77777777" w:rsidR="00F9614E" w:rsidRPr="00967947" w:rsidRDefault="00F9614E" w:rsidP="003F2360">
      <w:pPr>
        <w:widowControl/>
        <w:rPr>
          <w:rFonts w:asciiTheme="minorEastAsia" w:hAnsiTheme="minorEastAsia" w:cs="Times New Roman"/>
          <w:color w:val="FF0000"/>
          <w:kern w:val="0"/>
        </w:rPr>
      </w:pPr>
    </w:p>
    <w:p w14:paraId="57AFCBBB" w14:textId="491EB017" w:rsidR="00C07B4F" w:rsidRPr="00967947" w:rsidRDefault="008D3849" w:rsidP="00895BE8">
      <w:pPr>
        <w:ind w:firstLineChars="200" w:firstLine="480"/>
        <w:rPr>
          <w:rFonts w:ascii="Heiti TC Medium" w:eastAsia="Heiti TC Medium" w:hAnsi="Heiti TC Medium"/>
          <w:color w:val="0000FF"/>
        </w:rPr>
      </w:pPr>
      <w:r w:rsidRPr="00967947">
        <w:rPr>
          <w:rFonts w:ascii="Heiti TC Medium" w:eastAsia="Heiti TC Medium" w:hAnsi="Heiti TC Medium" w:cs="°,e'A8›ˇøÏxÂ'1" w:hint="eastAsia"/>
          <w:color w:val="0000FF"/>
          <w:kern w:val="0"/>
        </w:rPr>
        <w:t>爬蟲類</w:t>
      </w:r>
    </w:p>
    <w:p w14:paraId="681DB7C0" w14:textId="7EDE6377" w:rsidR="00C07B4F" w:rsidRPr="00967947" w:rsidRDefault="00C07B4F" w:rsidP="00CD63E5">
      <w:pPr>
        <w:widowControl/>
        <w:ind w:firstLineChars="200" w:firstLine="480"/>
        <w:rPr>
          <w:rFonts w:asciiTheme="minorEastAsia" w:hAnsiTheme="minorEastAsia" w:cs="Times New Roman"/>
          <w:kern w:val="0"/>
        </w:rPr>
      </w:pPr>
      <w:r w:rsidRPr="00967947">
        <w:rPr>
          <w:rFonts w:asciiTheme="minorEastAsia" w:hAnsiTheme="minorEastAsia" w:cs="Times New Roman" w:hint="eastAsia"/>
          <w:kern w:val="0"/>
        </w:rPr>
        <w:t>蜥蜴和蛇被持有</w:t>
      </w:r>
      <w:r w:rsidR="001E6447" w:rsidRPr="00967947">
        <w:rPr>
          <w:rFonts w:asciiTheme="minorEastAsia" w:hAnsiTheme="minorEastAsia" w:cs="Times New Roman" w:hint="eastAsia"/>
          <w:kern w:val="0"/>
        </w:rPr>
        <w:t>的時間最好非常短暫</w:t>
      </w:r>
      <w:r w:rsidRPr="00967947">
        <w:rPr>
          <w:rFonts w:asciiTheme="minorEastAsia" w:hAnsiTheme="minorEastAsia" w:cs="Times New Roman" w:hint="eastAsia"/>
          <w:kern w:val="0"/>
        </w:rPr>
        <w:t>，因為</w:t>
      </w:r>
      <w:r w:rsidR="00832CC0" w:rsidRPr="00967947">
        <w:rPr>
          <w:rFonts w:asciiTheme="minorEastAsia" w:hAnsiTheme="minorEastAsia" w:cs="Times New Roman" w:hint="eastAsia"/>
          <w:kern w:val="0"/>
        </w:rPr>
        <w:t>很多</w:t>
      </w:r>
      <w:r w:rsidR="001764BC" w:rsidRPr="00967947">
        <w:rPr>
          <w:rFonts w:asciiTheme="minorEastAsia" w:hAnsiTheme="minorEastAsia" w:cs="Times New Roman" w:hint="eastAsia"/>
          <w:kern w:val="0"/>
        </w:rPr>
        <w:t>這類物種</w:t>
      </w:r>
      <w:r w:rsidR="001E6447" w:rsidRPr="00967947">
        <w:rPr>
          <w:rFonts w:asciiTheme="minorEastAsia" w:hAnsiTheme="minorEastAsia" w:cs="Times New Roman" w:hint="eastAsia"/>
          <w:kern w:val="0"/>
        </w:rPr>
        <w:t>的</w:t>
      </w:r>
      <w:r w:rsidRPr="00967947">
        <w:rPr>
          <w:rFonts w:asciiTheme="minorEastAsia" w:hAnsiTheme="minorEastAsia" w:cs="Times New Roman" w:hint="eastAsia"/>
          <w:kern w:val="0"/>
        </w:rPr>
        <w:t>人工飼養通常是</w:t>
      </w:r>
      <w:r w:rsidR="001E6447" w:rsidRPr="00967947">
        <w:rPr>
          <w:rFonts w:asciiTheme="minorEastAsia" w:hAnsiTheme="minorEastAsia" w:cs="Times New Roman" w:hint="eastAsia"/>
          <w:kern w:val="0"/>
        </w:rPr>
        <w:t>不</w:t>
      </w:r>
      <w:r w:rsidRPr="00967947">
        <w:rPr>
          <w:rFonts w:asciiTheme="minorEastAsia" w:hAnsiTheme="minorEastAsia" w:cs="Times New Roman" w:hint="eastAsia"/>
          <w:kern w:val="0"/>
        </w:rPr>
        <w:t>成功的。如果</w:t>
      </w:r>
      <w:r w:rsidR="006814B9">
        <w:rPr>
          <w:rFonts w:asciiTheme="minorEastAsia" w:hAnsiTheme="minorEastAsia" w:cs="Times New Roman" w:hint="eastAsia"/>
          <w:kern w:val="0"/>
        </w:rPr>
        <w:t>過夜</w:t>
      </w:r>
      <w:r w:rsidR="001764BC" w:rsidRPr="00967947">
        <w:rPr>
          <w:rFonts w:asciiTheme="minorEastAsia" w:hAnsiTheme="minorEastAsia" w:cs="Times New Roman" w:hint="eastAsia"/>
          <w:kern w:val="0"/>
        </w:rPr>
        <w:t>拍攝，第二天早上</w:t>
      </w:r>
      <w:r w:rsidRPr="00967947">
        <w:rPr>
          <w:rFonts w:asciiTheme="minorEastAsia" w:hAnsiTheme="minorEastAsia" w:cs="Times New Roman" w:hint="eastAsia"/>
          <w:kern w:val="0"/>
        </w:rPr>
        <w:t>應該</w:t>
      </w:r>
      <w:r w:rsidR="001764BC" w:rsidRPr="00967947">
        <w:rPr>
          <w:rFonts w:asciiTheme="minorEastAsia" w:hAnsiTheme="minorEastAsia" w:cs="Times New Roman" w:hint="eastAsia"/>
          <w:kern w:val="0"/>
        </w:rPr>
        <w:t>讓</w:t>
      </w:r>
      <w:r w:rsidR="00BD0137" w:rsidRPr="00967947">
        <w:rPr>
          <w:rFonts w:asciiTheme="minorEastAsia" w:hAnsiTheme="minorEastAsia" w:cs="Times New Roman" w:hint="eastAsia"/>
          <w:kern w:val="0"/>
        </w:rPr>
        <w:t>牠</w:t>
      </w:r>
      <w:r w:rsidR="001764BC" w:rsidRPr="00967947">
        <w:rPr>
          <w:rFonts w:asciiTheme="minorEastAsia" w:hAnsiTheme="minorEastAsia" w:cs="Times New Roman" w:hint="eastAsia"/>
          <w:kern w:val="0"/>
        </w:rPr>
        <w:t>們</w:t>
      </w:r>
      <w:r w:rsidR="00212A02" w:rsidRPr="00967947">
        <w:rPr>
          <w:rFonts w:asciiTheme="minorEastAsia" w:hAnsiTheme="minorEastAsia" w:cs="Times New Roman" w:hint="eastAsia"/>
          <w:kern w:val="0"/>
        </w:rPr>
        <w:t>得</w:t>
      </w:r>
      <w:r w:rsidRPr="00967947">
        <w:rPr>
          <w:rFonts w:asciiTheme="minorEastAsia" w:hAnsiTheme="minorEastAsia" w:cs="Times New Roman" w:hint="eastAsia"/>
          <w:kern w:val="0"/>
        </w:rPr>
        <w:t>到</w:t>
      </w:r>
      <w:r w:rsidR="00BD0137" w:rsidRPr="00967947">
        <w:rPr>
          <w:rFonts w:asciiTheme="minorEastAsia" w:hAnsiTheme="minorEastAsia" w:cs="Times New Roman" w:hint="eastAsia"/>
          <w:kern w:val="0"/>
        </w:rPr>
        <w:t>大致相當於</w:t>
      </w:r>
      <w:r w:rsidR="006814B9">
        <w:rPr>
          <w:rFonts w:asciiTheme="minorEastAsia" w:hAnsiTheme="minorEastAsia" w:cs="Times New Roman" w:hint="eastAsia"/>
          <w:kern w:val="0"/>
        </w:rPr>
        <w:t>在</w:t>
      </w:r>
      <w:r w:rsidRPr="00967947">
        <w:rPr>
          <w:rFonts w:asciiTheme="minorEastAsia" w:hAnsiTheme="minorEastAsia" w:cs="Times New Roman" w:hint="eastAsia"/>
          <w:kern w:val="0"/>
        </w:rPr>
        <w:t>野外</w:t>
      </w:r>
      <w:r w:rsidR="001764BC" w:rsidRPr="00967947">
        <w:rPr>
          <w:rFonts w:asciiTheme="minorEastAsia" w:hAnsiTheme="minorEastAsia" w:cs="Times New Roman" w:hint="eastAsia"/>
          <w:kern w:val="0"/>
        </w:rPr>
        <w:t>的保護</w:t>
      </w:r>
      <w:r w:rsidRPr="00967947">
        <w:rPr>
          <w:rFonts w:asciiTheme="minorEastAsia" w:hAnsiTheme="minorEastAsia" w:cs="Times New Roman" w:hint="eastAsia"/>
          <w:kern w:val="0"/>
        </w:rPr>
        <w:t>。</w:t>
      </w:r>
    </w:p>
    <w:p w14:paraId="3E6094FC" w14:textId="52952813" w:rsidR="00464B90" w:rsidRPr="00967947" w:rsidRDefault="00A76CB6" w:rsidP="00C87419">
      <w:pPr>
        <w:ind w:firstLineChars="200" w:firstLine="480"/>
        <w:rPr>
          <w:rFonts w:asciiTheme="minorEastAsia" w:hAnsiTheme="minorEastAsia" w:cs="Times New Roman"/>
          <w:kern w:val="0"/>
        </w:rPr>
      </w:pPr>
      <w:r>
        <w:rPr>
          <w:rFonts w:asciiTheme="minorEastAsia" w:hAnsiTheme="minorEastAsia" w:cs="Times New Roman" w:hint="eastAsia"/>
          <w:kern w:val="0"/>
        </w:rPr>
        <w:t>不</w:t>
      </w:r>
      <w:r w:rsidR="0034069E" w:rsidRPr="00967947">
        <w:rPr>
          <w:rFonts w:asciiTheme="minorEastAsia" w:hAnsiTheme="minorEastAsia" w:cs="Times New Roman" w:hint="eastAsia"/>
          <w:kern w:val="0"/>
        </w:rPr>
        <w:t>管你在電視</w:t>
      </w:r>
      <w:r>
        <w:rPr>
          <w:rFonts w:asciiTheme="minorEastAsia" w:hAnsiTheme="minorEastAsia" w:cs="Times New Roman" w:hint="eastAsia"/>
          <w:kern w:val="0"/>
        </w:rPr>
        <w:t>上</w:t>
      </w:r>
      <w:r w:rsidR="0034069E" w:rsidRPr="00967947">
        <w:rPr>
          <w:rFonts w:asciiTheme="minorEastAsia" w:hAnsiTheme="minorEastAsia" w:cs="Times New Roman" w:hint="eastAsia"/>
          <w:kern w:val="0"/>
        </w:rPr>
        <w:t>看</w:t>
      </w:r>
      <w:r w:rsidR="00464B90" w:rsidRPr="00967947">
        <w:rPr>
          <w:rFonts w:asciiTheme="minorEastAsia" w:hAnsiTheme="minorEastAsia" w:cs="Times New Roman" w:hint="eastAsia"/>
          <w:kern w:val="0"/>
        </w:rPr>
        <w:t>過</w:t>
      </w:r>
      <w:r>
        <w:rPr>
          <w:rFonts w:asciiTheme="minorEastAsia" w:hAnsiTheme="minorEastAsia" w:cs="Times New Roman" w:hint="eastAsia"/>
          <w:kern w:val="0"/>
        </w:rPr>
        <w:t>什麼</w:t>
      </w:r>
      <w:r w:rsidR="00F34056" w:rsidRPr="00967947">
        <w:rPr>
          <w:rFonts w:asciiTheme="minorEastAsia" w:hAnsiTheme="minorEastAsia" w:cs="Times New Roman" w:hint="eastAsia"/>
          <w:kern w:val="0"/>
        </w:rPr>
        <w:t>，</w:t>
      </w:r>
      <w:r w:rsidR="00464B90" w:rsidRPr="00967947">
        <w:rPr>
          <w:rFonts w:asciiTheme="minorEastAsia" w:hAnsiTheme="minorEastAsia" w:cs="Times New Roman" w:hint="eastAsia"/>
          <w:kern w:val="0"/>
        </w:rPr>
        <w:t>蛇不應該被單獨從頸部</w:t>
      </w:r>
      <w:r w:rsidR="00962012">
        <w:rPr>
          <w:rFonts w:asciiTheme="minorEastAsia" w:hAnsiTheme="minorEastAsia" w:cs="Times New Roman" w:hint="eastAsia"/>
          <w:kern w:val="0"/>
        </w:rPr>
        <w:t>提取</w:t>
      </w:r>
      <w:r w:rsidR="00F34056" w:rsidRPr="00967947">
        <w:rPr>
          <w:rFonts w:asciiTheme="minorEastAsia" w:hAnsiTheme="minorEastAsia" w:cs="Times New Roman" w:hint="eastAsia"/>
          <w:kern w:val="0"/>
        </w:rPr>
        <w:t>，因為這</w:t>
      </w:r>
      <w:r w:rsidR="00464B90" w:rsidRPr="00967947">
        <w:rPr>
          <w:rFonts w:asciiTheme="minorEastAsia" w:hAnsiTheme="minorEastAsia" w:cs="Times New Roman" w:hint="eastAsia"/>
          <w:kern w:val="0"/>
        </w:rPr>
        <w:t>樣</w:t>
      </w:r>
      <w:r w:rsidR="00832CC0" w:rsidRPr="00967947">
        <w:rPr>
          <w:rFonts w:asciiTheme="minorEastAsia" w:hAnsiTheme="minorEastAsia" w:cs="Times New Roman" w:hint="eastAsia"/>
          <w:kern w:val="0"/>
        </w:rPr>
        <w:t>可能</w:t>
      </w:r>
      <w:r w:rsidR="008376FC">
        <w:rPr>
          <w:rFonts w:asciiTheme="minorEastAsia" w:hAnsiTheme="minorEastAsia" w:cs="Times New Roman" w:hint="eastAsia"/>
          <w:kern w:val="0"/>
        </w:rPr>
        <w:t>會</w:t>
      </w:r>
      <w:r w:rsidR="00464B90" w:rsidRPr="00967947">
        <w:rPr>
          <w:rFonts w:asciiTheme="minorEastAsia" w:hAnsiTheme="minorEastAsia" w:cs="Times New Roman" w:hint="eastAsia"/>
          <w:kern w:val="0"/>
        </w:rPr>
        <w:t>永久性地損害牠們的脊柱</w:t>
      </w:r>
      <w:r w:rsidR="00F34056" w:rsidRPr="00967947">
        <w:rPr>
          <w:rFonts w:asciiTheme="minorEastAsia" w:hAnsiTheme="minorEastAsia" w:cs="Times New Roman" w:hint="eastAsia"/>
          <w:kern w:val="0"/>
        </w:rPr>
        <w:t>。同樣</w:t>
      </w:r>
      <w:r w:rsidR="00464B90" w:rsidRPr="00967947">
        <w:rPr>
          <w:rFonts w:asciiTheme="minorEastAsia" w:hAnsiTheme="minorEastAsia" w:cs="Times New Roman" w:hint="eastAsia"/>
          <w:kern w:val="0"/>
        </w:rPr>
        <w:t>地</w:t>
      </w:r>
      <w:r w:rsidR="00F34056" w:rsidRPr="00967947">
        <w:rPr>
          <w:rFonts w:asciiTheme="minorEastAsia" w:hAnsiTheme="minorEastAsia" w:cs="Times New Roman" w:hint="eastAsia"/>
          <w:kern w:val="0"/>
        </w:rPr>
        <w:t>，不應該</w:t>
      </w:r>
      <w:r w:rsidR="00464B90" w:rsidRPr="00967947">
        <w:rPr>
          <w:rFonts w:asciiTheme="minorEastAsia" w:hAnsiTheme="minorEastAsia" w:cs="Times New Roman" w:hint="eastAsia"/>
          <w:kern w:val="0"/>
        </w:rPr>
        <w:t>為了控制而</w:t>
      </w:r>
      <w:r w:rsidR="00F34056" w:rsidRPr="00967947">
        <w:rPr>
          <w:rFonts w:asciiTheme="minorEastAsia" w:hAnsiTheme="minorEastAsia" w:cs="Times New Roman" w:hint="eastAsia"/>
          <w:kern w:val="0"/>
        </w:rPr>
        <w:t>從</w:t>
      </w:r>
      <w:r w:rsidR="00147FCF" w:rsidRPr="00967947">
        <w:rPr>
          <w:rFonts w:asciiTheme="minorEastAsia" w:hAnsiTheme="minorEastAsia" w:cs="Times New Roman" w:hint="eastAsia"/>
          <w:kern w:val="0"/>
        </w:rPr>
        <w:t>牠們尾端</w:t>
      </w:r>
      <w:r w:rsidR="00464B90" w:rsidRPr="00967947">
        <w:rPr>
          <w:rFonts w:asciiTheme="minorEastAsia" w:hAnsiTheme="minorEastAsia" w:cs="Times New Roman" w:hint="eastAsia"/>
          <w:kern w:val="0"/>
        </w:rPr>
        <w:t>提起</w:t>
      </w:r>
      <w:r w:rsidR="00F34056" w:rsidRPr="00967947">
        <w:rPr>
          <w:rFonts w:asciiTheme="minorEastAsia" w:hAnsiTheme="minorEastAsia" w:cs="Times New Roman" w:hint="eastAsia"/>
          <w:kern w:val="0"/>
        </w:rPr>
        <w:t>。</w:t>
      </w:r>
    </w:p>
    <w:p w14:paraId="3E9D9F43" w14:textId="77777777" w:rsidR="00A617A0" w:rsidRDefault="00A617A0" w:rsidP="00134EA2">
      <w:pPr>
        <w:rPr>
          <w:rFonts w:ascii="Heiti TC Medium" w:eastAsia="Heiti TC Medium" w:hAnsi="Heiti TC Medium"/>
          <w:color w:val="0000FF"/>
        </w:rPr>
      </w:pPr>
    </w:p>
    <w:p w14:paraId="1B5A3077" w14:textId="02241DF3" w:rsidR="00134EA2" w:rsidRPr="00967947" w:rsidRDefault="001B6C2C" w:rsidP="00A76CB6">
      <w:pPr>
        <w:ind w:firstLineChars="200" w:firstLine="480"/>
        <w:rPr>
          <w:rFonts w:ascii="Heiti TC Medium" w:eastAsia="Heiti TC Medium" w:hAnsi="Heiti TC Medium"/>
          <w:color w:val="0000FF"/>
        </w:rPr>
      </w:pPr>
      <w:r w:rsidRPr="00967947">
        <w:rPr>
          <w:rFonts w:ascii="Heiti TC Medium" w:eastAsia="Heiti TC Medium" w:hAnsi="Heiti TC Medium" w:hint="eastAsia"/>
          <w:color w:val="0000FF"/>
        </w:rPr>
        <w:t>地質</w:t>
      </w:r>
    </w:p>
    <w:p w14:paraId="3DDA84A9" w14:textId="4E18B284" w:rsidR="00A440F8" w:rsidRDefault="0081765F" w:rsidP="00A76CB6">
      <w:pPr>
        <w:pStyle w:val="explanation"/>
        <w:shd w:val="clear" w:color="auto" w:fill="FFFFFF"/>
        <w:spacing w:before="0" w:beforeAutospacing="0" w:after="0" w:afterAutospacing="0" w:line="300" w:lineRule="atLeast"/>
        <w:ind w:firstLineChars="200" w:firstLine="480"/>
        <w:rPr>
          <w:rFonts w:asciiTheme="minorEastAsia" w:hAnsiTheme="minorEastAsia"/>
          <w:sz w:val="24"/>
          <w:szCs w:val="24"/>
        </w:rPr>
      </w:pPr>
      <w:r w:rsidRPr="00967947">
        <w:rPr>
          <w:rFonts w:asciiTheme="minorEastAsia" w:hAnsiTheme="minorEastAsia" w:cs="Times New Roman"/>
          <w:sz w:val="24"/>
          <w:szCs w:val="24"/>
        </w:rPr>
        <w:t>古代的壁畫</w:t>
      </w:r>
      <w:r w:rsidRPr="00967947">
        <w:rPr>
          <w:rFonts w:asciiTheme="minorEastAsia" w:hAnsiTheme="minorEastAsia" w:hint="eastAsia"/>
          <w:sz w:val="24"/>
          <w:szCs w:val="24"/>
        </w:rPr>
        <w:t>與岩石雕刻絕不應該為</w:t>
      </w:r>
      <w:r w:rsidR="00BC33E2">
        <w:rPr>
          <w:rFonts w:asciiTheme="minorEastAsia" w:hAnsiTheme="minorEastAsia" w:hint="eastAsia"/>
          <w:sz w:val="24"/>
          <w:szCs w:val="24"/>
        </w:rPr>
        <w:t>了</w:t>
      </w:r>
      <w:r w:rsidRPr="00967947">
        <w:rPr>
          <w:rFonts w:asciiTheme="minorEastAsia" w:hAnsiTheme="minorEastAsia" w:hint="eastAsia"/>
          <w:sz w:val="24"/>
          <w:szCs w:val="24"/>
        </w:rPr>
        <w:t>攝影</w:t>
      </w:r>
      <w:r w:rsidR="009D62C1">
        <w:rPr>
          <w:rFonts w:asciiTheme="minorEastAsia" w:hAnsiTheme="minorEastAsia" w:hint="eastAsia"/>
          <w:sz w:val="24"/>
          <w:szCs w:val="24"/>
        </w:rPr>
        <w:t>目的</w:t>
      </w:r>
      <w:r w:rsidR="00D361D0" w:rsidRPr="00967947">
        <w:rPr>
          <w:rFonts w:asciiTheme="minorEastAsia" w:hAnsiTheme="minorEastAsia" w:hint="eastAsia"/>
          <w:sz w:val="24"/>
          <w:szCs w:val="24"/>
        </w:rPr>
        <w:t>而</w:t>
      </w:r>
      <w:r w:rsidR="008D2805">
        <w:rPr>
          <w:rFonts w:asciiTheme="minorEastAsia" w:hAnsiTheme="minorEastAsia" w:hint="eastAsia"/>
          <w:sz w:val="24"/>
          <w:szCs w:val="24"/>
        </w:rPr>
        <w:t>施加</w:t>
      </w:r>
      <w:r w:rsidRPr="00967947">
        <w:rPr>
          <w:rFonts w:asciiTheme="minorEastAsia" w:hAnsiTheme="minorEastAsia" w:hint="eastAsia"/>
          <w:sz w:val="24"/>
          <w:szCs w:val="24"/>
        </w:rPr>
        <w:t>任何物質加以修改。</w:t>
      </w:r>
    </w:p>
    <w:p w14:paraId="4734D84C" w14:textId="349ACCF5" w:rsidR="00B23002" w:rsidRPr="00CD63E5" w:rsidRDefault="006F1FB5" w:rsidP="00CD63E5">
      <w:pPr>
        <w:pStyle w:val="explanation"/>
        <w:shd w:val="clear" w:color="auto" w:fill="FFFFFF"/>
        <w:spacing w:before="0" w:beforeAutospacing="0" w:after="0" w:afterAutospacing="0" w:line="300" w:lineRule="atLeast"/>
        <w:ind w:firstLineChars="200" w:firstLine="480"/>
        <w:rPr>
          <w:rFonts w:asciiTheme="minorEastAsia" w:hAnsiTheme="minorEastAsia" w:cs="Times New Roman"/>
          <w:sz w:val="24"/>
          <w:szCs w:val="24"/>
        </w:rPr>
      </w:pPr>
      <w:r w:rsidRPr="009D62C1">
        <w:rPr>
          <w:rFonts w:hint="eastAsia"/>
          <w:sz w:val="24"/>
          <w:szCs w:val="24"/>
        </w:rPr>
        <w:lastRenderedPageBreak/>
        <w:t>注意</w:t>
      </w:r>
      <w:r w:rsidR="009D62C1" w:rsidRPr="009D62C1">
        <w:rPr>
          <w:rFonts w:hint="eastAsia"/>
          <w:sz w:val="24"/>
          <w:szCs w:val="24"/>
        </w:rPr>
        <w:t>：</w:t>
      </w:r>
      <w:r w:rsidRPr="009D62C1">
        <w:rPr>
          <w:sz w:val="24"/>
          <w:szCs w:val="24"/>
        </w:rPr>
        <w:t>古</w:t>
      </w:r>
      <w:r w:rsidRPr="00967947">
        <w:rPr>
          <w:rFonts w:asciiTheme="minorEastAsia" w:hAnsiTheme="minorEastAsia" w:cs="Times New Roman"/>
          <w:sz w:val="24"/>
          <w:szCs w:val="24"/>
        </w:rPr>
        <w:t>代的壁畫</w:t>
      </w:r>
      <w:r w:rsidRPr="00967947">
        <w:rPr>
          <w:rFonts w:asciiTheme="minorEastAsia" w:hAnsiTheme="minorEastAsia" w:hint="eastAsia"/>
          <w:sz w:val="24"/>
          <w:szCs w:val="24"/>
        </w:rPr>
        <w:t>與岩石雕刻沒有參加美國攝影學會</w:t>
      </w:r>
      <w:r w:rsidR="002257DE" w:rsidRPr="00967947">
        <w:rPr>
          <w:rFonts w:asciiTheme="minorEastAsia" w:hAnsiTheme="minorEastAsia" w:hint="eastAsia"/>
          <w:sz w:val="24"/>
          <w:szCs w:val="24"/>
        </w:rPr>
        <w:t>自然組</w:t>
      </w:r>
      <w:r w:rsidRPr="00967947">
        <w:rPr>
          <w:rFonts w:asciiTheme="minorEastAsia" w:hAnsiTheme="minorEastAsia" w:hint="eastAsia"/>
          <w:sz w:val="24"/>
          <w:szCs w:val="24"/>
        </w:rPr>
        <w:t>認證展覽（沙龍）</w:t>
      </w:r>
      <w:r w:rsidR="00A51C55">
        <w:rPr>
          <w:rFonts w:asciiTheme="minorEastAsia" w:hAnsiTheme="minorEastAsia" w:hint="eastAsia"/>
          <w:sz w:val="24"/>
          <w:szCs w:val="24"/>
        </w:rPr>
        <w:t>的</w:t>
      </w:r>
      <w:r w:rsidR="00A51C55" w:rsidRPr="00967947">
        <w:rPr>
          <w:rFonts w:asciiTheme="minorEastAsia" w:hAnsiTheme="minorEastAsia" w:hint="eastAsia"/>
          <w:sz w:val="24"/>
          <w:szCs w:val="24"/>
        </w:rPr>
        <w:t>資格</w:t>
      </w:r>
      <w:r w:rsidRPr="00967947">
        <w:rPr>
          <w:rFonts w:asciiTheme="minorEastAsia" w:hAnsiTheme="minorEastAsia" w:hint="eastAsia"/>
          <w:sz w:val="24"/>
          <w:szCs w:val="24"/>
        </w:rPr>
        <w:t>。</w:t>
      </w:r>
    </w:p>
    <w:p w14:paraId="485226AF" w14:textId="403A421D" w:rsidR="008A1852" w:rsidRPr="00967947" w:rsidRDefault="00E70E0A" w:rsidP="00B62038">
      <w:pPr>
        <w:ind w:firstLineChars="200" w:firstLine="480"/>
        <w:rPr>
          <w:rFonts w:asciiTheme="minorEastAsia" w:hAnsiTheme="minorEastAsia" w:cs="Times New Roman"/>
          <w:kern w:val="0"/>
        </w:rPr>
      </w:pPr>
      <w:r w:rsidRPr="00967947">
        <w:rPr>
          <w:rFonts w:asciiTheme="minorEastAsia" w:hAnsiTheme="minorEastAsia" w:cs="Times New Roman" w:hint="eastAsia"/>
          <w:kern w:val="0"/>
        </w:rPr>
        <w:t>拍攝脆弱的</w:t>
      </w:r>
      <w:r w:rsidR="00214CF9" w:rsidRPr="00967947">
        <w:rPr>
          <w:rFonts w:asciiTheme="minorEastAsia" w:hAnsiTheme="minorEastAsia" w:cs="Times New Roman" w:hint="eastAsia"/>
          <w:kern w:val="0"/>
        </w:rPr>
        <w:t>洞穴</w:t>
      </w:r>
      <w:r w:rsidR="003C00B6">
        <w:rPr>
          <w:rFonts w:asciiTheme="minorEastAsia" w:hAnsiTheme="minorEastAsia" w:cs="Times New Roman" w:hint="eastAsia"/>
          <w:kern w:val="0"/>
        </w:rPr>
        <w:t>結</w:t>
      </w:r>
      <w:r w:rsidR="00B65528">
        <w:rPr>
          <w:rFonts w:asciiTheme="minorEastAsia" w:hAnsiTheme="minorEastAsia" w:cs="Times New Roman" w:hint="eastAsia"/>
          <w:kern w:val="0"/>
        </w:rPr>
        <w:t>構</w:t>
      </w:r>
      <w:r w:rsidR="00B23002" w:rsidRPr="00967947">
        <w:rPr>
          <w:rFonts w:asciiTheme="minorEastAsia" w:hAnsiTheme="minorEastAsia" w:cs="Times New Roman" w:hint="eastAsia"/>
          <w:kern w:val="0"/>
        </w:rPr>
        <w:t>、</w:t>
      </w:r>
      <w:r w:rsidRPr="00967947">
        <w:rPr>
          <w:rFonts w:asciiTheme="minorEastAsia" w:hAnsiTheme="minorEastAsia" w:cs="Times New Roman" w:hint="eastAsia"/>
          <w:kern w:val="0"/>
        </w:rPr>
        <w:t>結晶體或類似</w:t>
      </w:r>
      <w:r w:rsidR="008A1852" w:rsidRPr="00967947">
        <w:rPr>
          <w:rFonts w:asciiTheme="minorEastAsia" w:hAnsiTheme="minorEastAsia" w:cs="Times New Roman" w:hint="eastAsia"/>
          <w:kern w:val="0"/>
        </w:rPr>
        <w:t>素材</w:t>
      </w:r>
      <w:r w:rsidR="00420688" w:rsidRPr="00967947">
        <w:rPr>
          <w:rFonts w:asciiTheme="minorEastAsia" w:hAnsiTheme="minorEastAsia" w:cs="Times New Roman" w:hint="eastAsia"/>
          <w:kern w:val="0"/>
        </w:rPr>
        <w:t>時</w:t>
      </w:r>
      <w:r w:rsidRPr="00967947">
        <w:rPr>
          <w:rFonts w:asciiTheme="minorEastAsia" w:hAnsiTheme="minorEastAsia" w:cs="Times New Roman" w:hint="eastAsia"/>
          <w:kern w:val="0"/>
        </w:rPr>
        <w:t>，</w:t>
      </w:r>
      <w:r w:rsidR="004E6A84" w:rsidRPr="00967947">
        <w:rPr>
          <w:rFonts w:asciiTheme="minorEastAsia" w:hAnsiTheme="minorEastAsia" w:cs="Times New Roman" w:hint="eastAsia"/>
          <w:kern w:val="0"/>
        </w:rPr>
        <w:t>請</w:t>
      </w:r>
      <w:r w:rsidR="00420688" w:rsidRPr="00967947">
        <w:rPr>
          <w:rFonts w:asciiTheme="minorEastAsia" w:hAnsiTheme="minorEastAsia" w:cs="Times New Roman" w:hint="eastAsia"/>
          <w:kern w:val="0"/>
        </w:rPr>
        <w:t>不要移動</w:t>
      </w:r>
      <w:r w:rsidR="004E6A84" w:rsidRPr="00967947">
        <w:rPr>
          <w:rFonts w:asciiTheme="minorEastAsia" w:hAnsiTheme="minorEastAsia" w:cs="Times New Roman" w:hint="eastAsia"/>
          <w:kern w:val="0"/>
        </w:rPr>
        <w:t>或破壞這些特色</w:t>
      </w:r>
      <w:r w:rsidR="00D41E00">
        <w:rPr>
          <w:rFonts w:asciiTheme="minorEastAsia" w:hAnsiTheme="minorEastAsia" w:cs="Times New Roman" w:hint="eastAsia"/>
          <w:kern w:val="0"/>
        </w:rPr>
        <w:t>，讓其他人仍可看到。</w:t>
      </w:r>
      <w:r w:rsidR="00041E2B" w:rsidRPr="00967947">
        <w:rPr>
          <w:rFonts w:asciiTheme="minorEastAsia" w:hAnsiTheme="minorEastAsia" w:cs="Times New Roman" w:hint="eastAsia"/>
          <w:kern w:val="0"/>
        </w:rPr>
        <w:t>請記住，受損的植物可能在數天內恢復，</w:t>
      </w:r>
      <w:r w:rsidR="00B901C0" w:rsidRPr="00967947">
        <w:rPr>
          <w:rFonts w:asciiTheme="minorEastAsia" w:hAnsiTheme="minorEastAsia" w:cs="Times New Roman" w:hint="eastAsia"/>
          <w:kern w:val="0"/>
        </w:rPr>
        <w:t>但</w:t>
      </w:r>
      <w:r w:rsidR="008159DF" w:rsidRPr="00967947">
        <w:rPr>
          <w:rFonts w:asciiTheme="minorEastAsia" w:hAnsiTheme="minorEastAsia" w:cs="Times New Roman" w:hint="eastAsia"/>
          <w:kern w:val="0"/>
        </w:rPr>
        <w:t>損壞的結晶體或洞穴</w:t>
      </w:r>
      <w:r w:rsidR="003C00B6">
        <w:rPr>
          <w:rFonts w:asciiTheme="minorEastAsia" w:hAnsiTheme="minorEastAsia" w:cs="Times New Roman" w:hint="eastAsia"/>
          <w:kern w:val="0"/>
        </w:rPr>
        <w:t>結構</w:t>
      </w:r>
      <w:r w:rsidR="00B901C0" w:rsidRPr="00967947">
        <w:rPr>
          <w:rFonts w:asciiTheme="minorEastAsia" w:hAnsiTheme="minorEastAsia" w:cs="Times New Roman" w:hint="eastAsia"/>
          <w:kern w:val="0"/>
        </w:rPr>
        <w:t>卻</w:t>
      </w:r>
      <w:r w:rsidR="008159DF" w:rsidRPr="00967947">
        <w:rPr>
          <w:rFonts w:asciiTheme="minorEastAsia" w:hAnsiTheme="minorEastAsia" w:cs="Times New Roman" w:hint="eastAsia"/>
          <w:kern w:val="0"/>
        </w:rPr>
        <w:t>需要幾萬年</w:t>
      </w:r>
      <w:r w:rsidR="00B852A0" w:rsidRPr="00967947">
        <w:rPr>
          <w:rFonts w:asciiTheme="minorEastAsia" w:hAnsiTheme="minorEastAsia" w:cs="Times New Roman" w:hint="eastAsia"/>
          <w:kern w:val="0"/>
        </w:rPr>
        <w:t>才能形成</w:t>
      </w:r>
      <w:r w:rsidR="008159DF" w:rsidRPr="00967947">
        <w:rPr>
          <w:rFonts w:asciiTheme="minorEastAsia" w:hAnsiTheme="minorEastAsia" w:cs="Times New Roman" w:hint="eastAsia"/>
          <w:kern w:val="0"/>
        </w:rPr>
        <w:t>。</w:t>
      </w:r>
      <w:r w:rsidR="008A39FE" w:rsidRPr="00967947">
        <w:rPr>
          <w:rFonts w:asciiTheme="minorEastAsia" w:hAnsiTheme="minorEastAsia" w:cs="Times New Roman" w:hint="eastAsia"/>
          <w:kern w:val="0"/>
        </w:rPr>
        <w:t>目前的地質條件可能使任何修復都是不可能的。</w:t>
      </w:r>
      <w:r w:rsidR="00A607C5" w:rsidRPr="00967947">
        <w:rPr>
          <w:rFonts w:asciiTheme="minorEastAsia" w:hAnsiTheme="minorEastAsia" w:cs="Times New Roman" w:hint="eastAsia"/>
          <w:kern w:val="0"/>
        </w:rPr>
        <w:t>精緻的侵蝕特色必須保持，</w:t>
      </w:r>
      <w:r w:rsidR="00602670" w:rsidRPr="00602670">
        <w:rPr>
          <w:rFonts w:asciiTheme="minorEastAsia" w:hAnsiTheme="minorEastAsia" w:cs="Times New Roman" w:hint="eastAsia"/>
          <w:kern w:val="0"/>
        </w:rPr>
        <w:t>讓大自然</w:t>
      </w:r>
      <w:r w:rsidR="00081459">
        <w:rPr>
          <w:rFonts w:asciiTheme="minorEastAsia" w:hAnsiTheme="minorEastAsia" w:cs="Times New Roman" w:hint="eastAsia"/>
          <w:kern w:val="0"/>
        </w:rPr>
        <w:t>自己</w:t>
      </w:r>
      <w:r w:rsidR="001373B6">
        <w:rPr>
          <w:rFonts w:asciiTheme="minorEastAsia" w:hAnsiTheme="minorEastAsia" w:cs="Times New Roman" w:hint="eastAsia"/>
          <w:kern w:val="0"/>
        </w:rPr>
        <w:t>去</w:t>
      </w:r>
      <w:r w:rsidR="00602670" w:rsidRPr="00602670">
        <w:rPr>
          <w:rFonts w:asciiTheme="minorEastAsia" w:hAnsiTheme="minorEastAsia" w:cs="Times New Roman" w:hint="eastAsia"/>
          <w:kern w:val="0"/>
        </w:rPr>
        <w:t>進行整理</w:t>
      </w:r>
      <w:r w:rsidR="00A607C5" w:rsidRPr="00967947">
        <w:rPr>
          <w:rFonts w:asciiTheme="minorEastAsia" w:hAnsiTheme="minorEastAsia" w:cs="Times New Roman" w:hint="eastAsia"/>
          <w:kern w:val="0"/>
        </w:rPr>
        <w:t>。</w:t>
      </w:r>
    </w:p>
    <w:p w14:paraId="28BEC51C" w14:textId="77777777" w:rsidR="00EA65D2" w:rsidRPr="00C335F4" w:rsidRDefault="00EA65D2">
      <w:pPr>
        <w:rPr>
          <w:rFonts w:asciiTheme="minorEastAsia" w:hAnsiTheme="minorEastAsia" w:cs="Times New Roman"/>
          <w:kern w:val="0"/>
        </w:rPr>
      </w:pPr>
    </w:p>
    <w:p w14:paraId="40F3A159" w14:textId="6203D8C9" w:rsidR="00150566" w:rsidRPr="00967947" w:rsidRDefault="00955EB6" w:rsidP="00D76655">
      <w:pPr>
        <w:ind w:firstLineChars="200" w:firstLine="480"/>
        <w:rPr>
          <w:rFonts w:ascii="Heiti TC Medium" w:eastAsia="Heiti TC Medium" w:hAnsi="Heiti TC Medium"/>
          <w:color w:val="0000FF"/>
        </w:rPr>
      </w:pPr>
      <w:r w:rsidRPr="00967947">
        <w:rPr>
          <w:rFonts w:ascii="Heiti TC Medium" w:eastAsia="Heiti TC Medium" w:hAnsi="Heiti TC Medium" w:cs="±u'A8›ˇøÏxÂ'1" w:hint="eastAsia"/>
          <w:color w:val="0000FF"/>
          <w:kern w:val="0"/>
        </w:rPr>
        <w:t>其他</w:t>
      </w:r>
    </w:p>
    <w:p w14:paraId="772470EB" w14:textId="07E86E72" w:rsidR="00265D26" w:rsidRPr="00CD63E5" w:rsidRDefault="007E5EF6" w:rsidP="00CD63E5">
      <w:pPr>
        <w:ind w:firstLineChars="200" w:firstLine="480"/>
        <w:rPr>
          <w:rFonts w:asciiTheme="minorEastAsia" w:hAnsiTheme="minorEastAsia"/>
        </w:rPr>
      </w:pPr>
      <w:r w:rsidRPr="00967947">
        <w:rPr>
          <w:rFonts w:asciiTheme="minorEastAsia" w:hAnsiTheme="minorEastAsia" w:hint="eastAsia"/>
        </w:rPr>
        <w:t>向動物扔石頭使其改變位置或區域</w:t>
      </w:r>
      <w:r w:rsidR="00540C4F" w:rsidRPr="00967947">
        <w:rPr>
          <w:rFonts w:asciiTheme="minorEastAsia" w:hAnsiTheme="minorEastAsia" w:hint="eastAsia"/>
        </w:rPr>
        <w:t>是不道德的</w:t>
      </w:r>
      <w:r w:rsidRPr="00967947">
        <w:rPr>
          <w:rFonts w:asciiTheme="minorEastAsia" w:hAnsiTheme="minorEastAsia" w:hint="eastAsia"/>
        </w:rPr>
        <w:t>。</w:t>
      </w:r>
      <w:r w:rsidR="00AC55FD" w:rsidRPr="00967947">
        <w:rPr>
          <w:rFonts w:asciiTheme="minorEastAsia" w:hAnsiTheme="minorEastAsia" w:hint="eastAsia"/>
        </w:rPr>
        <w:t>輕率的行為可能迫使生物因為不勝攝影師滋擾而離開牠習慣的環境。</w:t>
      </w:r>
      <w:r w:rsidR="00A70572" w:rsidRPr="00967947">
        <w:rPr>
          <w:rFonts w:asciiTheme="minorEastAsia" w:hAnsiTheme="minorEastAsia" w:hint="eastAsia"/>
        </w:rPr>
        <w:t>如果</w:t>
      </w:r>
      <w:r w:rsidR="00B2388E">
        <w:rPr>
          <w:rFonts w:asciiTheme="minorEastAsia" w:hAnsiTheme="minorEastAsia" w:hint="eastAsia"/>
        </w:rPr>
        <w:t>相</w:t>
      </w:r>
      <w:r w:rsidR="00A70572" w:rsidRPr="00967947">
        <w:rPr>
          <w:rFonts w:asciiTheme="minorEastAsia" w:hAnsiTheme="minorEastAsia" w:hint="eastAsia"/>
        </w:rPr>
        <w:t>關動物</w:t>
      </w:r>
      <w:r w:rsidR="00674B86" w:rsidRPr="00967947">
        <w:rPr>
          <w:rFonts w:asciiTheme="minorEastAsia" w:hAnsiTheme="minorEastAsia" w:hint="eastAsia"/>
        </w:rPr>
        <w:t>被迫進入</w:t>
      </w:r>
      <w:r w:rsidR="00D76655">
        <w:rPr>
          <w:rFonts w:asciiTheme="minorEastAsia" w:hAnsiTheme="minorEastAsia" w:hint="eastAsia"/>
        </w:rPr>
        <w:t>已</w:t>
      </w:r>
      <w:r w:rsidR="00674B86" w:rsidRPr="00967947">
        <w:rPr>
          <w:rFonts w:asciiTheme="minorEastAsia" w:hAnsiTheme="minorEastAsia" w:hint="eastAsia"/>
        </w:rPr>
        <w:t>被另一種動物</w:t>
      </w:r>
      <w:r w:rsidR="001049C9" w:rsidRPr="00967947">
        <w:rPr>
          <w:rFonts w:asciiTheme="minorEastAsia" w:hAnsiTheme="minorEastAsia" w:hint="eastAsia"/>
        </w:rPr>
        <w:t>佔有</w:t>
      </w:r>
      <w:r w:rsidR="00674B86" w:rsidRPr="00967947">
        <w:rPr>
          <w:rFonts w:asciiTheme="minorEastAsia" w:hAnsiTheme="minorEastAsia" w:hint="eastAsia"/>
        </w:rPr>
        <w:t>的領域，</w:t>
      </w:r>
      <w:r w:rsidR="00AA74BC" w:rsidRPr="00967947">
        <w:rPr>
          <w:rFonts w:asciiTheme="minorEastAsia" w:hAnsiTheme="minorEastAsia" w:hint="eastAsia"/>
        </w:rPr>
        <w:t>則</w:t>
      </w:r>
      <w:r w:rsidR="00674B86" w:rsidRPr="00967947">
        <w:rPr>
          <w:rFonts w:asciiTheme="minorEastAsia" w:hAnsiTheme="minorEastAsia" w:hint="eastAsia"/>
        </w:rPr>
        <w:t>必然會發生衝突。</w:t>
      </w:r>
      <w:r w:rsidR="00C559B6" w:rsidRPr="00967947">
        <w:rPr>
          <w:rFonts w:asciiTheme="minorEastAsia" w:hAnsiTheme="minorEastAsia" w:hint="eastAsia"/>
        </w:rPr>
        <w:t>被逐出的動物對於食物和水</w:t>
      </w:r>
      <w:r w:rsidR="00396B60" w:rsidRPr="00967947">
        <w:rPr>
          <w:rFonts w:asciiTheme="minorEastAsia" w:hAnsiTheme="minorEastAsia" w:hint="eastAsia"/>
        </w:rPr>
        <w:t>可能會</w:t>
      </w:r>
      <w:r w:rsidR="00C559B6" w:rsidRPr="00967947">
        <w:rPr>
          <w:rFonts w:asciiTheme="minorEastAsia" w:hAnsiTheme="minorEastAsia" w:hint="eastAsia"/>
        </w:rPr>
        <w:t>處於劣勢。</w:t>
      </w:r>
    </w:p>
    <w:p w14:paraId="5529642F" w14:textId="3DBF37A4" w:rsidR="00703B4A" w:rsidRPr="00967947" w:rsidRDefault="00354366" w:rsidP="00D76655">
      <w:pPr>
        <w:ind w:firstLineChars="200" w:firstLine="480"/>
        <w:rPr>
          <w:rFonts w:asciiTheme="minorEastAsia" w:hAnsiTheme="minorEastAsia"/>
        </w:rPr>
      </w:pPr>
      <w:r w:rsidRPr="00967947">
        <w:rPr>
          <w:rFonts w:asciiTheme="minorEastAsia" w:hAnsiTheme="minorEastAsia" w:hint="eastAsia"/>
        </w:rPr>
        <w:t>敘</w:t>
      </w:r>
      <w:r w:rsidR="00265D26" w:rsidRPr="00967947">
        <w:rPr>
          <w:rFonts w:asciiTheme="minorEastAsia" w:hAnsiTheme="minorEastAsia" w:hint="eastAsia"/>
        </w:rPr>
        <w:t>述自然攝影方法的節目或文章，如果違背本守則</w:t>
      </w:r>
      <w:r w:rsidR="00AA74BC" w:rsidRPr="00967947">
        <w:rPr>
          <w:rFonts w:asciiTheme="minorEastAsia" w:hAnsiTheme="minorEastAsia" w:hint="eastAsia"/>
        </w:rPr>
        <w:t>，就不能在</w:t>
      </w:r>
      <w:r w:rsidR="00265D26" w:rsidRPr="00967947">
        <w:rPr>
          <w:rFonts w:asciiTheme="minorEastAsia" w:hAnsiTheme="minorEastAsia" w:hint="eastAsia"/>
        </w:rPr>
        <w:t>美國攝影學會的年會</w:t>
      </w:r>
      <w:r w:rsidR="00905783" w:rsidRPr="00967947">
        <w:rPr>
          <w:rFonts w:asciiTheme="minorEastAsia" w:hAnsiTheme="minorEastAsia" w:hint="eastAsia"/>
        </w:rPr>
        <w:t>上提出</w:t>
      </w:r>
      <w:r w:rsidR="00265D26" w:rsidRPr="00967947">
        <w:rPr>
          <w:rFonts w:asciiTheme="minorEastAsia" w:hAnsiTheme="minorEastAsia" w:hint="eastAsia"/>
        </w:rPr>
        <w:t>或</w:t>
      </w:r>
      <w:r w:rsidR="00905783" w:rsidRPr="00967947">
        <w:rPr>
          <w:rFonts w:asciiTheme="minorEastAsia" w:hAnsiTheme="minorEastAsia" w:hint="eastAsia"/>
        </w:rPr>
        <w:t>刊登</w:t>
      </w:r>
      <w:r w:rsidR="00AA74BC" w:rsidRPr="00967947">
        <w:rPr>
          <w:rFonts w:asciiTheme="minorEastAsia" w:hAnsiTheme="minorEastAsia" w:hint="eastAsia"/>
        </w:rPr>
        <w:t>於</w:t>
      </w:r>
      <w:r w:rsidR="00265D26" w:rsidRPr="00967947">
        <w:rPr>
          <w:rFonts w:asciiTheme="minorEastAsia" w:hAnsiTheme="minorEastAsia" w:hint="eastAsia"/>
        </w:rPr>
        <w:t>美國攝影學會的</w:t>
      </w:r>
      <w:r w:rsidR="00387A29">
        <w:rPr>
          <w:rFonts w:asciiTheme="minorEastAsia" w:hAnsiTheme="minorEastAsia" w:hint="eastAsia"/>
        </w:rPr>
        <w:t>會</w:t>
      </w:r>
      <w:r w:rsidR="009F51B6" w:rsidRPr="00967947">
        <w:rPr>
          <w:rFonts w:asciiTheme="minorEastAsia" w:hAnsiTheme="minorEastAsia" w:hint="eastAsia"/>
        </w:rPr>
        <w:t>刊</w:t>
      </w:r>
      <w:r w:rsidR="00265D26" w:rsidRPr="00967947">
        <w:rPr>
          <w:rFonts w:asciiTheme="minorEastAsia" w:hAnsiTheme="minorEastAsia" w:hint="eastAsia"/>
        </w:rPr>
        <w:t>。</w:t>
      </w:r>
      <w:r w:rsidR="00703B4A" w:rsidRPr="00967947">
        <w:rPr>
          <w:rFonts w:asciiTheme="minorEastAsia" w:hAnsiTheme="minorEastAsia" w:hint="eastAsia"/>
        </w:rPr>
        <w:t>美國攝影學會的</w:t>
      </w:r>
      <w:r w:rsidR="00662BC9">
        <w:rPr>
          <w:rFonts w:asciiTheme="minorEastAsia" w:hAnsiTheme="minorEastAsia" w:hint="eastAsia"/>
        </w:rPr>
        <w:t>團體</w:t>
      </w:r>
      <w:r w:rsidR="00703B4A" w:rsidRPr="00967947">
        <w:rPr>
          <w:rFonts w:asciiTheme="minorEastAsia" w:hAnsiTheme="minorEastAsia" w:hint="eastAsia"/>
        </w:rPr>
        <w:t>會員、委員會，以及</w:t>
      </w:r>
      <w:r w:rsidR="00B72E57" w:rsidRPr="00967947">
        <w:rPr>
          <w:rFonts w:asciiTheme="minorEastAsia" w:hAnsiTheme="minorEastAsia" w:hint="eastAsia"/>
        </w:rPr>
        <w:t>各</w:t>
      </w:r>
      <w:r w:rsidR="00703B4A" w:rsidRPr="00967947">
        <w:rPr>
          <w:rFonts w:asciiTheme="minorEastAsia" w:hAnsiTheme="minorEastAsia" w:hint="eastAsia"/>
        </w:rPr>
        <w:t>分會</w:t>
      </w:r>
      <w:r w:rsidR="00B72E57" w:rsidRPr="00967947">
        <w:rPr>
          <w:rFonts w:asciiTheme="minorEastAsia" w:hAnsiTheme="minorEastAsia" w:hint="eastAsia"/>
        </w:rPr>
        <w:t>都應採用此</w:t>
      </w:r>
      <w:r w:rsidR="005C6640" w:rsidRPr="00967947">
        <w:rPr>
          <w:rFonts w:asciiTheme="minorEastAsia" w:hAnsiTheme="minorEastAsia" w:hint="eastAsia"/>
        </w:rPr>
        <w:t>實</w:t>
      </w:r>
      <w:r w:rsidR="00465D71">
        <w:rPr>
          <w:rFonts w:asciiTheme="minorEastAsia" w:hAnsiTheme="minorEastAsia" w:hint="eastAsia"/>
        </w:rPr>
        <w:t>務</w:t>
      </w:r>
      <w:r w:rsidR="005C6640" w:rsidRPr="00967947">
        <w:rPr>
          <w:rFonts w:asciiTheme="minorEastAsia" w:hAnsiTheme="minorEastAsia" w:hint="eastAsia"/>
        </w:rPr>
        <w:t>守則</w:t>
      </w:r>
      <w:r w:rsidR="00703B4A" w:rsidRPr="00967947">
        <w:rPr>
          <w:rFonts w:asciiTheme="minorEastAsia" w:hAnsiTheme="minorEastAsia" w:hint="eastAsia"/>
        </w:rPr>
        <w:t>。</w:t>
      </w:r>
    </w:p>
    <w:p w14:paraId="53F81C37" w14:textId="77777777" w:rsidR="008E24B9" w:rsidRPr="00967947" w:rsidRDefault="008E24B9">
      <w:pPr>
        <w:rPr>
          <w:rFonts w:asciiTheme="minorEastAsia" w:hAnsiTheme="minorEastAsia"/>
        </w:rPr>
      </w:pPr>
    </w:p>
    <w:p w14:paraId="705F48C3" w14:textId="722ECEEA" w:rsidR="008E24B9" w:rsidRDefault="008E24B9" w:rsidP="00D76655">
      <w:pPr>
        <w:ind w:firstLineChars="200" w:firstLine="480"/>
        <w:rPr>
          <w:rFonts w:ascii="Heiti TC Medium" w:eastAsia="Heiti TC Medium" w:hAnsi="Heiti TC Medium"/>
          <w:color w:val="0000FF"/>
        </w:rPr>
      </w:pPr>
      <w:r w:rsidRPr="00967947">
        <w:rPr>
          <w:rFonts w:ascii="Heiti TC Medium" w:eastAsia="Heiti TC Medium" w:hAnsi="Heiti TC Medium" w:hint="eastAsia"/>
          <w:color w:val="0000FF"/>
        </w:rPr>
        <w:t>數位編修</w:t>
      </w:r>
    </w:p>
    <w:p w14:paraId="57B78291" w14:textId="534CFA3F" w:rsidR="006E29AB" w:rsidRDefault="00F54129" w:rsidP="00D76655">
      <w:pPr>
        <w:ind w:firstLineChars="200" w:firstLine="480"/>
        <w:rPr>
          <w:rFonts w:asciiTheme="minorEastAsia" w:hAnsiTheme="minorEastAsia" w:cs="Times New Roman"/>
          <w:kern w:val="0"/>
          <w:shd w:val="clear" w:color="auto" w:fill="FFFFFF"/>
        </w:rPr>
      </w:pPr>
      <w:r w:rsidRPr="00F54129">
        <w:rPr>
          <w:rFonts w:hint="eastAsia"/>
        </w:rPr>
        <w:t>除了畫面的裁切外，任何使用添加</w:t>
      </w:r>
      <w:r w:rsidRPr="00F54129">
        <w:rPr>
          <w:rFonts w:ascii="新細明體" w:hAnsi="新細明體" w:hint="eastAsia"/>
          <w:kern w:val="0"/>
          <w:shd w:val="clear" w:color="auto" w:fill="FFFFFF"/>
        </w:rPr>
        <w:t>、</w:t>
      </w:r>
      <w:r w:rsidRPr="00F54129">
        <w:rPr>
          <w:rFonts w:hint="eastAsia"/>
        </w:rPr>
        <w:t>移位、替換，或移除畫面元素的技巧都是不允許的。</w:t>
      </w:r>
      <w:r w:rsidR="008E24B9" w:rsidRPr="00967947">
        <w:rPr>
          <w:rFonts w:asciiTheme="minorEastAsia" w:hAnsiTheme="minorEastAsia" w:cs="Times New Roman" w:hint="eastAsia"/>
          <w:kern w:val="0"/>
          <w:shd w:val="clear" w:color="auto" w:fill="FFFFFF"/>
        </w:rPr>
        <w:t>為了</w:t>
      </w:r>
      <w:r w:rsidR="008E24B9" w:rsidRPr="00967947">
        <w:rPr>
          <w:rFonts w:asciiTheme="minorEastAsia" w:hAnsiTheme="minorEastAsia" w:hint="eastAsia"/>
        </w:rPr>
        <w:t>加強照片的呈現</w:t>
      </w:r>
      <w:r w:rsidR="005440FB" w:rsidRPr="00967947">
        <w:rPr>
          <w:rFonts w:asciiTheme="minorEastAsia" w:hAnsiTheme="minorEastAsia" w:cs="Times New Roman" w:hint="eastAsia"/>
          <w:kern w:val="0"/>
          <w:shd w:val="clear" w:color="auto" w:fill="FFFFFF"/>
        </w:rPr>
        <w:t>，在不改變自然故事</w:t>
      </w:r>
      <w:r w:rsidR="008E24B9" w:rsidRPr="00967947">
        <w:rPr>
          <w:rFonts w:asciiTheme="minorEastAsia" w:hAnsiTheme="minorEastAsia" w:cs="Times New Roman" w:hint="eastAsia"/>
          <w:kern w:val="0"/>
          <w:shd w:val="clear" w:color="auto" w:fill="FFFFFF"/>
        </w:rPr>
        <w:t>、畫面內容的前提下，可適度使用相關技法。任何調整</w:t>
      </w:r>
      <w:r w:rsidR="003203A9" w:rsidRPr="00967947">
        <w:rPr>
          <w:rFonts w:asciiTheme="minorEastAsia" w:hAnsiTheme="minorEastAsia" w:cs="Times New Roman" w:hint="eastAsia"/>
          <w:kern w:val="0"/>
          <w:shd w:val="clear" w:color="auto" w:fill="FFFFFF"/>
        </w:rPr>
        <w:t>都</w:t>
      </w:r>
      <w:r w:rsidR="008E24B9" w:rsidRPr="00967947">
        <w:rPr>
          <w:rFonts w:asciiTheme="minorEastAsia" w:hAnsiTheme="minorEastAsia" w:cs="Times New Roman" w:hint="eastAsia"/>
          <w:kern w:val="0"/>
          <w:shd w:val="clear" w:color="auto" w:fill="FFFFFF"/>
        </w:rPr>
        <w:t>必須看</w:t>
      </w:r>
      <w:r w:rsidR="008E24B9" w:rsidRPr="00967947">
        <w:rPr>
          <w:rFonts w:asciiTheme="minorEastAsia" w:hAnsiTheme="minorEastAsia" w:hint="eastAsia"/>
        </w:rPr>
        <w:t>起來很自然</w:t>
      </w:r>
      <w:r w:rsidR="003203A9" w:rsidRPr="00967947">
        <w:rPr>
          <w:rFonts w:asciiTheme="minorEastAsia" w:hAnsiTheme="minorEastAsia" w:cs="Times New Roman" w:hint="eastAsia"/>
          <w:kern w:val="0"/>
          <w:shd w:val="clear" w:color="auto" w:fill="FFFFFF"/>
        </w:rPr>
        <w:t>。彩色影像可以轉成灰階單色影像。</w:t>
      </w:r>
      <w:r w:rsidR="00FD23B3" w:rsidRPr="00967947">
        <w:rPr>
          <w:rFonts w:asciiTheme="minorEastAsia" w:hAnsiTheme="minorEastAsia" w:cs="Times New Roman" w:hint="eastAsia"/>
          <w:kern w:val="0"/>
          <w:shd w:val="clear" w:color="auto" w:fill="FFFFFF"/>
        </w:rPr>
        <w:t>紅外線影像是不允許的</w:t>
      </w:r>
      <w:r w:rsidR="008E24B9" w:rsidRPr="00967947">
        <w:rPr>
          <w:rFonts w:asciiTheme="minorEastAsia" w:hAnsiTheme="minorEastAsia" w:cs="Times New Roman" w:hint="eastAsia"/>
          <w:kern w:val="0"/>
          <w:shd w:val="clear" w:color="auto" w:fill="FFFFFF"/>
        </w:rPr>
        <w:t>。</w:t>
      </w:r>
    </w:p>
    <w:p w14:paraId="4B291814" w14:textId="028DA544" w:rsidR="000A091E" w:rsidRDefault="000A091E" w:rsidP="00D76655">
      <w:pPr>
        <w:ind w:firstLineChars="200" w:firstLine="480"/>
        <w:rPr>
          <w:rFonts w:ascii="Heiti TC Medium" w:eastAsia="Heiti TC Medium" w:hAnsi="Heiti TC Medium" w:cs="X)®›ˇøÏxÂ'1"/>
          <w:color w:val="0000FF"/>
          <w:kern w:val="0"/>
        </w:rPr>
      </w:pPr>
    </w:p>
    <w:p w14:paraId="053EAEAB" w14:textId="50BF86AD" w:rsidR="000A091E" w:rsidRPr="0056685A" w:rsidRDefault="000A091E" w:rsidP="000A091E">
      <w:pPr>
        <w:jc w:val="center"/>
        <w:rPr>
          <w:rFonts w:ascii="BiauKai" w:eastAsia="BiauKai" w:hAnsi="Calibri"/>
          <w:b/>
          <w:color w:val="FF0000"/>
        </w:rPr>
      </w:pPr>
      <w:r w:rsidRPr="0056685A">
        <w:rPr>
          <w:rFonts w:ascii="BiauKai" w:eastAsia="BiauKai" w:hAnsi="Calibri" w:hint="eastAsia"/>
          <w:b/>
          <w:color w:val="FF0000"/>
        </w:rPr>
        <w:t>＊轉載本文請勿刪改，並請註明出處。</w:t>
      </w:r>
    </w:p>
    <w:p w14:paraId="0F09C7B2" w14:textId="77777777" w:rsidR="000A091E" w:rsidRPr="000A091E" w:rsidRDefault="000A091E" w:rsidP="00D76655">
      <w:pPr>
        <w:ind w:firstLineChars="200" w:firstLine="480"/>
        <w:rPr>
          <w:rFonts w:ascii="Heiti TC Medium" w:eastAsia="Heiti TC Medium" w:hAnsi="Heiti TC Medium" w:cs="X)®›ˇøÏxÂ'1"/>
          <w:color w:val="0000FF"/>
          <w:kern w:val="0"/>
        </w:rPr>
      </w:pPr>
      <w:bookmarkStart w:id="0" w:name="_GoBack"/>
      <w:bookmarkEnd w:id="0"/>
    </w:p>
    <w:sectPr w:rsidR="000A091E" w:rsidRPr="000A091E" w:rsidSect="00A403B3">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iti TC Medium">
    <w:panose1 w:val="00000000000000000000"/>
    <w:charset w:val="80"/>
    <w:family w:val="auto"/>
    <w:pitch w:val="variable"/>
    <w:sig w:usb0="8000002F" w:usb1="0807004A" w:usb2="00000010" w:usb3="00000000" w:csb0="003E0001" w:csb1="00000000"/>
  </w:font>
  <w:font w:name="微軟正黑體">
    <w:panose1 w:val="020B0604030504040204"/>
    <w:charset w:val="88"/>
    <w:family w:val="swiss"/>
    <w:pitch w:val="variable"/>
    <w:sig w:usb0="00000087" w:usb1="288F4000" w:usb2="00000016" w:usb3="00000000" w:csb0="00100009" w:csb1="00000000"/>
  </w:font>
  <w:font w:name="Heiti SC Medium">
    <w:panose1 w:val="00000000000000000000"/>
    <w:charset w:val="80"/>
    <w:family w:val="auto"/>
    <w:pitch w:val="variable"/>
    <w:sig w:usb0="8000002F" w:usb1="0807004A" w:usb2="00000010" w:usb3="00000000" w:csb0="003E0001" w:csb1="00000000"/>
  </w:font>
  <w:font w:name="Songti SC Black">
    <w:panose1 w:val="02010800040101010101"/>
    <w:charset w:val="86"/>
    <w:family w:val="auto"/>
    <w:pitch w:val="variable"/>
    <w:sig w:usb0="00000001" w:usb1="080F0000" w:usb2="00000010" w:usb3="00000000" w:csb0="00040000" w:csb1="00000000"/>
  </w:font>
  <w:font w:name="≈'56Ö'A8›ˇøÏxÂ'1">
    <w:altName w:val="Adobe Garamond Pro"/>
    <w:panose1 w:val="020B0604020202020204"/>
    <w:charset w:val="4D"/>
    <w:family w:val="auto"/>
    <w:notTrueType/>
    <w:pitch w:val="default"/>
    <w:sig w:usb0="00000003" w:usb1="00000000" w:usb2="00000000" w:usb3="00000000" w:csb0="00000001" w:csb1="00000000"/>
  </w:font>
  <w:font w:name="Kaiti SC Black">
    <w:panose1 w:val="02010800040101010101"/>
    <w:charset w:val="86"/>
    <w:family w:val="auto"/>
    <w:pitch w:val="variable"/>
    <w:sig w:usb0="80000287" w:usb1="280F3C52" w:usb2="00000016" w:usb3="00000000" w:csb0="0004001F" w:csb1="00000000"/>
  </w:font>
  <w:font w:name="ù e'A8›ˇøÏxÂ'1">
    <w:altName w:val="Adobe Garamond Pro"/>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A8›ˇøÏxÂ'1">
    <w:altName w:val="Adobe Garamond Pro"/>
    <w:panose1 w:val="020B0604020202020204"/>
    <w:charset w:val="4D"/>
    <w:family w:val="auto"/>
    <w:notTrueType/>
    <w:pitch w:val="default"/>
    <w:sig w:usb0="00000003" w:usb1="00000000" w:usb2="00000000" w:usb3="00000000" w:csb0="00000001" w:csb1="00000000"/>
  </w:font>
  <w:font w:name="Heiti TC Light">
    <w:panose1 w:val="02000000000000000000"/>
    <w:charset w:val="80"/>
    <w:family w:val="auto"/>
    <w:pitch w:val="variable"/>
    <w:sig w:usb0="8000002F" w:usb1="0807004A" w:usb2="00000010" w:usb3="00000000" w:csb0="003E0001" w:csb1="00000000"/>
  </w:font>
  <w:font w:name="ï'6®›ˇøÏxÂ'1">
    <w:altName w:val="Adobe Garamond Pro"/>
    <w:panose1 w:val="020B0604020202020204"/>
    <w:charset w:val="4D"/>
    <w:family w:val="auto"/>
    <w:notTrueType/>
    <w:pitch w:val="default"/>
    <w:sig w:usb0="00000003" w:usb1="00000000" w:usb2="00000000" w:usb3="00000000" w:csb0="00000001" w:csb1="00000000"/>
  </w:font>
  <w:font w:name="±u'A8›ˇøÏxÂ'1">
    <w:panose1 w:val="020B0604020202020204"/>
    <w:charset w:val="51"/>
    <w:family w:val="roman"/>
    <w:notTrueType/>
    <w:pitch w:val="default"/>
  </w:font>
  <w:font w:name="X)®›ˇøÏxÂ'1">
    <w:altName w:val="Adobe Garamond Pro"/>
    <w:panose1 w:val="020B0604020202020204"/>
    <w:charset w:val="4D"/>
    <w:family w:val="auto"/>
    <w:notTrueType/>
    <w:pitch w:val="default"/>
    <w:sig w:usb0="00000003" w:usb1="00000000" w:usb2="00000000" w:usb3="00000000" w:csb0="00000001" w:csb1="00000000"/>
  </w:font>
  <w:font w:name="BiauKai">
    <w:panose1 w:val="020B0604020202020204"/>
    <w:charset w:val="88"/>
    <w:family w:val="auto"/>
    <w:pitch w:val="variable"/>
    <w:sig w:usb0="00000001" w:usb1="08080000" w:usb2="00000010" w:usb3="00000000" w:csb0="001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A0B19"/>
    <w:multiLevelType w:val="multilevel"/>
    <w:tmpl w:val="EA8A2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0C3234"/>
    <w:multiLevelType w:val="multilevel"/>
    <w:tmpl w:val="75140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577852"/>
    <w:multiLevelType w:val="multilevel"/>
    <w:tmpl w:val="8B0AA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FF0631"/>
    <w:multiLevelType w:val="multilevel"/>
    <w:tmpl w:val="53963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BF40E2"/>
    <w:multiLevelType w:val="multilevel"/>
    <w:tmpl w:val="C234B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AF5"/>
    <w:rsid w:val="0000079F"/>
    <w:rsid w:val="00002AF4"/>
    <w:rsid w:val="000064B7"/>
    <w:rsid w:val="00006AB4"/>
    <w:rsid w:val="000232A8"/>
    <w:rsid w:val="000242F3"/>
    <w:rsid w:val="0002463A"/>
    <w:rsid w:val="00024BEE"/>
    <w:rsid w:val="0003210D"/>
    <w:rsid w:val="00033EB5"/>
    <w:rsid w:val="00041E2B"/>
    <w:rsid w:val="00055EB0"/>
    <w:rsid w:val="00057B2B"/>
    <w:rsid w:val="00064FD9"/>
    <w:rsid w:val="000756B3"/>
    <w:rsid w:val="0008101F"/>
    <w:rsid w:val="00081459"/>
    <w:rsid w:val="00083721"/>
    <w:rsid w:val="00093014"/>
    <w:rsid w:val="00096527"/>
    <w:rsid w:val="000A091E"/>
    <w:rsid w:val="000A5BEC"/>
    <w:rsid w:val="000B1293"/>
    <w:rsid w:val="000B76E9"/>
    <w:rsid w:val="000C63AA"/>
    <w:rsid w:val="000F2576"/>
    <w:rsid w:val="000F3E7F"/>
    <w:rsid w:val="001049C9"/>
    <w:rsid w:val="00107DB7"/>
    <w:rsid w:val="00111768"/>
    <w:rsid w:val="00112CA7"/>
    <w:rsid w:val="001161D9"/>
    <w:rsid w:val="00117036"/>
    <w:rsid w:val="0012154F"/>
    <w:rsid w:val="001250E0"/>
    <w:rsid w:val="001258E8"/>
    <w:rsid w:val="00127F17"/>
    <w:rsid w:val="00134EA2"/>
    <w:rsid w:val="001373B6"/>
    <w:rsid w:val="001414A6"/>
    <w:rsid w:val="00147FCF"/>
    <w:rsid w:val="00150566"/>
    <w:rsid w:val="00151EA0"/>
    <w:rsid w:val="00156448"/>
    <w:rsid w:val="001602ED"/>
    <w:rsid w:val="00164249"/>
    <w:rsid w:val="00164F59"/>
    <w:rsid w:val="001753A2"/>
    <w:rsid w:val="001764BC"/>
    <w:rsid w:val="001832D2"/>
    <w:rsid w:val="00184E0C"/>
    <w:rsid w:val="00190BE3"/>
    <w:rsid w:val="001930CB"/>
    <w:rsid w:val="001A08C4"/>
    <w:rsid w:val="001A0999"/>
    <w:rsid w:val="001B6C2C"/>
    <w:rsid w:val="001C2309"/>
    <w:rsid w:val="001C42C2"/>
    <w:rsid w:val="001D270F"/>
    <w:rsid w:val="001D53AC"/>
    <w:rsid w:val="001D60CB"/>
    <w:rsid w:val="001D7427"/>
    <w:rsid w:val="001D787C"/>
    <w:rsid w:val="001E309F"/>
    <w:rsid w:val="001E5FA3"/>
    <w:rsid w:val="001E6447"/>
    <w:rsid w:val="001E7DF0"/>
    <w:rsid w:val="001F477D"/>
    <w:rsid w:val="00203658"/>
    <w:rsid w:val="002067D2"/>
    <w:rsid w:val="0020733E"/>
    <w:rsid w:val="002077B8"/>
    <w:rsid w:val="00212604"/>
    <w:rsid w:val="00212A02"/>
    <w:rsid w:val="00214CF9"/>
    <w:rsid w:val="002235A5"/>
    <w:rsid w:val="002257DE"/>
    <w:rsid w:val="00232A1B"/>
    <w:rsid w:val="0023375B"/>
    <w:rsid w:val="00234814"/>
    <w:rsid w:val="00235377"/>
    <w:rsid w:val="0024040F"/>
    <w:rsid w:val="002416F9"/>
    <w:rsid w:val="00242D96"/>
    <w:rsid w:val="00250137"/>
    <w:rsid w:val="00250719"/>
    <w:rsid w:val="00253A21"/>
    <w:rsid w:val="00254B22"/>
    <w:rsid w:val="00260D31"/>
    <w:rsid w:val="00263268"/>
    <w:rsid w:val="00265D26"/>
    <w:rsid w:val="0026722C"/>
    <w:rsid w:val="00282A6B"/>
    <w:rsid w:val="00287834"/>
    <w:rsid w:val="002908AF"/>
    <w:rsid w:val="002961FF"/>
    <w:rsid w:val="002973CE"/>
    <w:rsid w:val="002A05E1"/>
    <w:rsid w:val="002B4B5A"/>
    <w:rsid w:val="002B52DC"/>
    <w:rsid w:val="002C5119"/>
    <w:rsid w:val="002C6825"/>
    <w:rsid w:val="002D0B88"/>
    <w:rsid w:val="002D1C0E"/>
    <w:rsid w:val="002D3BB2"/>
    <w:rsid w:val="002D7574"/>
    <w:rsid w:val="002F4650"/>
    <w:rsid w:val="002F5CDD"/>
    <w:rsid w:val="00300F9D"/>
    <w:rsid w:val="00302EB3"/>
    <w:rsid w:val="00303A8F"/>
    <w:rsid w:val="00312545"/>
    <w:rsid w:val="00313953"/>
    <w:rsid w:val="00313974"/>
    <w:rsid w:val="003203A9"/>
    <w:rsid w:val="0032310E"/>
    <w:rsid w:val="00323964"/>
    <w:rsid w:val="00330FC6"/>
    <w:rsid w:val="0034069E"/>
    <w:rsid w:val="00354366"/>
    <w:rsid w:val="00362464"/>
    <w:rsid w:val="00362876"/>
    <w:rsid w:val="00363F4F"/>
    <w:rsid w:val="00367854"/>
    <w:rsid w:val="00371104"/>
    <w:rsid w:val="00384389"/>
    <w:rsid w:val="00386554"/>
    <w:rsid w:val="00387A29"/>
    <w:rsid w:val="00394DA1"/>
    <w:rsid w:val="00396B60"/>
    <w:rsid w:val="003A73CC"/>
    <w:rsid w:val="003B15DA"/>
    <w:rsid w:val="003B2C16"/>
    <w:rsid w:val="003B3FAA"/>
    <w:rsid w:val="003B5F58"/>
    <w:rsid w:val="003C00B6"/>
    <w:rsid w:val="003D06FE"/>
    <w:rsid w:val="003D3563"/>
    <w:rsid w:val="003D4338"/>
    <w:rsid w:val="003D434D"/>
    <w:rsid w:val="003D6779"/>
    <w:rsid w:val="003E5CF1"/>
    <w:rsid w:val="003F1358"/>
    <w:rsid w:val="003F1BA9"/>
    <w:rsid w:val="003F2360"/>
    <w:rsid w:val="003F29C6"/>
    <w:rsid w:val="003F37A7"/>
    <w:rsid w:val="003F438F"/>
    <w:rsid w:val="00402BC3"/>
    <w:rsid w:val="00410043"/>
    <w:rsid w:val="004164A3"/>
    <w:rsid w:val="00420688"/>
    <w:rsid w:val="004233C1"/>
    <w:rsid w:val="00424CC9"/>
    <w:rsid w:val="00433FEF"/>
    <w:rsid w:val="00442310"/>
    <w:rsid w:val="00442D0C"/>
    <w:rsid w:val="00447432"/>
    <w:rsid w:val="00447B9E"/>
    <w:rsid w:val="0045565C"/>
    <w:rsid w:val="00457606"/>
    <w:rsid w:val="004633F1"/>
    <w:rsid w:val="00464582"/>
    <w:rsid w:val="00464B90"/>
    <w:rsid w:val="00465D71"/>
    <w:rsid w:val="00470508"/>
    <w:rsid w:val="004761BF"/>
    <w:rsid w:val="00482888"/>
    <w:rsid w:val="004834F7"/>
    <w:rsid w:val="0048516F"/>
    <w:rsid w:val="00490E21"/>
    <w:rsid w:val="00491F8F"/>
    <w:rsid w:val="004A3783"/>
    <w:rsid w:val="004A5B4D"/>
    <w:rsid w:val="004A6D0B"/>
    <w:rsid w:val="004D785E"/>
    <w:rsid w:val="004E6A84"/>
    <w:rsid w:val="00502894"/>
    <w:rsid w:val="005049F6"/>
    <w:rsid w:val="00504CAE"/>
    <w:rsid w:val="00510AE4"/>
    <w:rsid w:val="00511376"/>
    <w:rsid w:val="00513BAF"/>
    <w:rsid w:val="00520164"/>
    <w:rsid w:val="0052700A"/>
    <w:rsid w:val="0053694B"/>
    <w:rsid w:val="00540C4F"/>
    <w:rsid w:val="005440FB"/>
    <w:rsid w:val="005538F4"/>
    <w:rsid w:val="00561196"/>
    <w:rsid w:val="0056685A"/>
    <w:rsid w:val="00570360"/>
    <w:rsid w:val="0058038E"/>
    <w:rsid w:val="0058269D"/>
    <w:rsid w:val="00584485"/>
    <w:rsid w:val="005A48A2"/>
    <w:rsid w:val="005A574A"/>
    <w:rsid w:val="005B0356"/>
    <w:rsid w:val="005B73C0"/>
    <w:rsid w:val="005C334B"/>
    <w:rsid w:val="005C6640"/>
    <w:rsid w:val="005D32A7"/>
    <w:rsid w:val="005E0081"/>
    <w:rsid w:val="005E1F9E"/>
    <w:rsid w:val="005E381D"/>
    <w:rsid w:val="005F0D76"/>
    <w:rsid w:val="005F35C4"/>
    <w:rsid w:val="005F4965"/>
    <w:rsid w:val="005F592A"/>
    <w:rsid w:val="00602670"/>
    <w:rsid w:val="006058D8"/>
    <w:rsid w:val="006143D7"/>
    <w:rsid w:val="0061509F"/>
    <w:rsid w:val="00622FB6"/>
    <w:rsid w:val="00640EEB"/>
    <w:rsid w:val="006412E3"/>
    <w:rsid w:val="00645F18"/>
    <w:rsid w:val="0065064E"/>
    <w:rsid w:val="0065148A"/>
    <w:rsid w:val="00657DA9"/>
    <w:rsid w:val="00662BC9"/>
    <w:rsid w:val="00665F35"/>
    <w:rsid w:val="00674B86"/>
    <w:rsid w:val="0067582E"/>
    <w:rsid w:val="006764D6"/>
    <w:rsid w:val="006814B9"/>
    <w:rsid w:val="0068547C"/>
    <w:rsid w:val="00686BC2"/>
    <w:rsid w:val="006904AC"/>
    <w:rsid w:val="006B5245"/>
    <w:rsid w:val="006C6112"/>
    <w:rsid w:val="006D4037"/>
    <w:rsid w:val="006D66C2"/>
    <w:rsid w:val="006D7737"/>
    <w:rsid w:val="006E029B"/>
    <w:rsid w:val="006E29AB"/>
    <w:rsid w:val="006E4299"/>
    <w:rsid w:val="006E697D"/>
    <w:rsid w:val="006F1FB5"/>
    <w:rsid w:val="007026A9"/>
    <w:rsid w:val="00703B4A"/>
    <w:rsid w:val="00713E7A"/>
    <w:rsid w:val="00715A70"/>
    <w:rsid w:val="00720B61"/>
    <w:rsid w:val="0072276F"/>
    <w:rsid w:val="007229D8"/>
    <w:rsid w:val="00725F7F"/>
    <w:rsid w:val="00736470"/>
    <w:rsid w:val="00743203"/>
    <w:rsid w:val="007647FE"/>
    <w:rsid w:val="00764957"/>
    <w:rsid w:val="00766AF5"/>
    <w:rsid w:val="00770558"/>
    <w:rsid w:val="00776D4F"/>
    <w:rsid w:val="00784F1A"/>
    <w:rsid w:val="00787C98"/>
    <w:rsid w:val="00791B8E"/>
    <w:rsid w:val="00793A09"/>
    <w:rsid w:val="007948FA"/>
    <w:rsid w:val="007A0231"/>
    <w:rsid w:val="007A2434"/>
    <w:rsid w:val="007B08AA"/>
    <w:rsid w:val="007B77C8"/>
    <w:rsid w:val="007B7B65"/>
    <w:rsid w:val="007C6D45"/>
    <w:rsid w:val="007D7782"/>
    <w:rsid w:val="007D78E6"/>
    <w:rsid w:val="007E1084"/>
    <w:rsid w:val="007E5EF6"/>
    <w:rsid w:val="007E730B"/>
    <w:rsid w:val="007F53AF"/>
    <w:rsid w:val="007F5F20"/>
    <w:rsid w:val="007F6A43"/>
    <w:rsid w:val="007F7EC0"/>
    <w:rsid w:val="00800CEB"/>
    <w:rsid w:val="00801025"/>
    <w:rsid w:val="0080258C"/>
    <w:rsid w:val="00806714"/>
    <w:rsid w:val="00806DFB"/>
    <w:rsid w:val="008159DF"/>
    <w:rsid w:val="0081765F"/>
    <w:rsid w:val="00832CC0"/>
    <w:rsid w:val="0083395A"/>
    <w:rsid w:val="008376FC"/>
    <w:rsid w:val="008459EB"/>
    <w:rsid w:val="00854603"/>
    <w:rsid w:val="00865782"/>
    <w:rsid w:val="00865998"/>
    <w:rsid w:val="00871C0A"/>
    <w:rsid w:val="00880BA2"/>
    <w:rsid w:val="008822DB"/>
    <w:rsid w:val="008828E8"/>
    <w:rsid w:val="008930FE"/>
    <w:rsid w:val="00895BE8"/>
    <w:rsid w:val="008A1852"/>
    <w:rsid w:val="008A39FE"/>
    <w:rsid w:val="008A41C5"/>
    <w:rsid w:val="008A5FEE"/>
    <w:rsid w:val="008B3E40"/>
    <w:rsid w:val="008B7D97"/>
    <w:rsid w:val="008C6668"/>
    <w:rsid w:val="008C7A7E"/>
    <w:rsid w:val="008D0943"/>
    <w:rsid w:val="008D141E"/>
    <w:rsid w:val="008D2805"/>
    <w:rsid w:val="008D3849"/>
    <w:rsid w:val="008E24B9"/>
    <w:rsid w:val="008F1B2E"/>
    <w:rsid w:val="008F1CAF"/>
    <w:rsid w:val="008F3CD3"/>
    <w:rsid w:val="008F465F"/>
    <w:rsid w:val="008F54A0"/>
    <w:rsid w:val="008F5A35"/>
    <w:rsid w:val="00905783"/>
    <w:rsid w:val="00906211"/>
    <w:rsid w:val="009068D9"/>
    <w:rsid w:val="00927E21"/>
    <w:rsid w:val="009345AE"/>
    <w:rsid w:val="00934787"/>
    <w:rsid w:val="009446AE"/>
    <w:rsid w:val="00953859"/>
    <w:rsid w:val="00955EB6"/>
    <w:rsid w:val="00956EDB"/>
    <w:rsid w:val="00960957"/>
    <w:rsid w:val="00962012"/>
    <w:rsid w:val="00962C5E"/>
    <w:rsid w:val="00963B2C"/>
    <w:rsid w:val="00967947"/>
    <w:rsid w:val="0097542B"/>
    <w:rsid w:val="009777B1"/>
    <w:rsid w:val="00980C56"/>
    <w:rsid w:val="00981BE8"/>
    <w:rsid w:val="00985A6E"/>
    <w:rsid w:val="009904AB"/>
    <w:rsid w:val="00994C79"/>
    <w:rsid w:val="009A0427"/>
    <w:rsid w:val="009A58FC"/>
    <w:rsid w:val="009A61AB"/>
    <w:rsid w:val="009C79D8"/>
    <w:rsid w:val="009D62C1"/>
    <w:rsid w:val="009D7FEF"/>
    <w:rsid w:val="009E0CA2"/>
    <w:rsid w:val="009E2AA9"/>
    <w:rsid w:val="009E3302"/>
    <w:rsid w:val="009F1A01"/>
    <w:rsid w:val="009F3132"/>
    <w:rsid w:val="009F51B6"/>
    <w:rsid w:val="009F7F11"/>
    <w:rsid w:val="00A00095"/>
    <w:rsid w:val="00A00F03"/>
    <w:rsid w:val="00A06245"/>
    <w:rsid w:val="00A1369B"/>
    <w:rsid w:val="00A308D3"/>
    <w:rsid w:val="00A327B5"/>
    <w:rsid w:val="00A403B3"/>
    <w:rsid w:val="00A4074C"/>
    <w:rsid w:val="00A43A35"/>
    <w:rsid w:val="00A440F8"/>
    <w:rsid w:val="00A442DF"/>
    <w:rsid w:val="00A51C55"/>
    <w:rsid w:val="00A537BD"/>
    <w:rsid w:val="00A53C1E"/>
    <w:rsid w:val="00A607C5"/>
    <w:rsid w:val="00A61641"/>
    <w:rsid w:val="00A617A0"/>
    <w:rsid w:val="00A61CCA"/>
    <w:rsid w:val="00A6596A"/>
    <w:rsid w:val="00A65B6E"/>
    <w:rsid w:val="00A70572"/>
    <w:rsid w:val="00A73062"/>
    <w:rsid w:val="00A74157"/>
    <w:rsid w:val="00A76CB6"/>
    <w:rsid w:val="00A81A09"/>
    <w:rsid w:val="00A83CD8"/>
    <w:rsid w:val="00A860EF"/>
    <w:rsid w:val="00A91512"/>
    <w:rsid w:val="00A9680E"/>
    <w:rsid w:val="00AA01FA"/>
    <w:rsid w:val="00AA09B8"/>
    <w:rsid w:val="00AA4237"/>
    <w:rsid w:val="00AA600F"/>
    <w:rsid w:val="00AA6EF1"/>
    <w:rsid w:val="00AA740A"/>
    <w:rsid w:val="00AA74BC"/>
    <w:rsid w:val="00AB48B4"/>
    <w:rsid w:val="00AC4453"/>
    <w:rsid w:val="00AC55FD"/>
    <w:rsid w:val="00AC60C3"/>
    <w:rsid w:val="00AD7013"/>
    <w:rsid w:val="00AE0C24"/>
    <w:rsid w:val="00AE342A"/>
    <w:rsid w:val="00AE3940"/>
    <w:rsid w:val="00AE5968"/>
    <w:rsid w:val="00AE7519"/>
    <w:rsid w:val="00AE76D3"/>
    <w:rsid w:val="00AF456E"/>
    <w:rsid w:val="00AF6695"/>
    <w:rsid w:val="00B13142"/>
    <w:rsid w:val="00B17A94"/>
    <w:rsid w:val="00B23002"/>
    <w:rsid w:val="00B2388E"/>
    <w:rsid w:val="00B23CCC"/>
    <w:rsid w:val="00B30388"/>
    <w:rsid w:val="00B313E5"/>
    <w:rsid w:val="00B404E7"/>
    <w:rsid w:val="00B40B58"/>
    <w:rsid w:val="00B41A6A"/>
    <w:rsid w:val="00B44892"/>
    <w:rsid w:val="00B53D1C"/>
    <w:rsid w:val="00B54BC4"/>
    <w:rsid w:val="00B55A60"/>
    <w:rsid w:val="00B57974"/>
    <w:rsid w:val="00B608EA"/>
    <w:rsid w:val="00B62038"/>
    <w:rsid w:val="00B6304A"/>
    <w:rsid w:val="00B64441"/>
    <w:rsid w:val="00B65528"/>
    <w:rsid w:val="00B72E57"/>
    <w:rsid w:val="00B8010F"/>
    <w:rsid w:val="00B82EC2"/>
    <w:rsid w:val="00B852A0"/>
    <w:rsid w:val="00B901C0"/>
    <w:rsid w:val="00B94587"/>
    <w:rsid w:val="00B95589"/>
    <w:rsid w:val="00BA3062"/>
    <w:rsid w:val="00BA5911"/>
    <w:rsid w:val="00BB530F"/>
    <w:rsid w:val="00BB742D"/>
    <w:rsid w:val="00BC33E2"/>
    <w:rsid w:val="00BD0137"/>
    <w:rsid w:val="00BD600C"/>
    <w:rsid w:val="00C00F4B"/>
    <w:rsid w:val="00C03863"/>
    <w:rsid w:val="00C07B4F"/>
    <w:rsid w:val="00C13859"/>
    <w:rsid w:val="00C1551D"/>
    <w:rsid w:val="00C15FD3"/>
    <w:rsid w:val="00C335F4"/>
    <w:rsid w:val="00C376B5"/>
    <w:rsid w:val="00C43700"/>
    <w:rsid w:val="00C4466B"/>
    <w:rsid w:val="00C559B6"/>
    <w:rsid w:val="00C62650"/>
    <w:rsid w:val="00C63FB3"/>
    <w:rsid w:val="00C87419"/>
    <w:rsid w:val="00C9636D"/>
    <w:rsid w:val="00CA0F07"/>
    <w:rsid w:val="00CA1283"/>
    <w:rsid w:val="00CA2A98"/>
    <w:rsid w:val="00CA2D9A"/>
    <w:rsid w:val="00CA440C"/>
    <w:rsid w:val="00CA58BF"/>
    <w:rsid w:val="00CB35A1"/>
    <w:rsid w:val="00CB3767"/>
    <w:rsid w:val="00CC35B7"/>
    <w:rsid w:val="00CC4F63"/>
    <w:rsid w:val="00CC7673"/>
    <w:rsid w:val="00CD0849"/>
    <w:rsid w:val="00CD41C2"/>
    <w:rsid w:val="00CD63E5"/>
    <w:rsid w:val="00CE06D6"/>
    <w:rsid w:val="00CE3112"/>
    <w:rsid w:val="00CE6C5B"/>
    <w:rsid w:val="00CF31D8"/>
    <w:rsid w:val="00D03BD5"/>
    <w:rsid w:val="00D1135A"/>
    <w:rsid w:val="00D26DD2"/>
    <w:rsid w:val="00D33B19"/>
    <w:rsid w:val="00D35F85"/>
    <w:rsid w:val="00D361D0"/>
    <w:rsid w:val="00D40F45"/>
    <w:rsid w:val="00D41E00"/>
    <w:rsid w:val="00D4506B"/>
    <w:rsid w:val="00D47AA5"/>
    <w:rsid w:val="00D539D2"/>
    <w:rsid w:val="00D54023"/>
    <w:rsid w:val="00D56950"/>
    <w:rsid w:val="00D61CA1"/>
    <w:rsid w:val="00D62B82"/>
    <w:rsid w:val="00D674FA"/>
    <w:rsid w:val="00D67CFE"/>
    <w:rsid w:val="00D753D7"/>
    <w:rsid w:val="00D76655"/>
    <w:rsid w:val="00D77F47"/>
    <w:rsid w:val="00D85761"/>
    <w:rsid w:val="00D87EA5"/>
    <w:rsid w:val="00DA2DEF"/>
    <w:rsid w:val="00DB1CF1"/>
    <w:rsid w:val="00DB7820"/>
    <w:rsid w:val="00DC3FB3"/>
    <w:rsid w:val="00DC5EB1"/>
    <w:rsid w:val="00DE7515"/>
    <w:rsid w:val="00DE79CE"/>
    <w:rsid w:val="00DF633D"/>
    <w:rsid w:val="00E048F2"/>
    <w:rsid w:val="00E11D33"/>
    <w:rsid w:val="00E12931"/>
    <w:rsid w:val="00E14612"/>
    <w:rsid w:val="00E2389E"/>
    <w:rsid w:val="00E240DC"/>
    <w:rsid w:val="00E324D9"/>
    <w:rsid w:val="00E33010"/>
    <w:rsid w:val="00E35C04"/>
    <w:rsid w:val="00E366E4"/>
    <w:rsid w:val="00E4334C"/>
    <w:rsid w:val="00E446DF"/>
    <w:rsid w:val="00E4722E"/>
    <w:rsid w:val="00E47549"/>
    <w:rsid w:val="00E52EE5"/>
    <w:rsid w:val="00E61FEE"/>
    <w:rsid w:val="00E655BB"/>
    <w:rsid w:val="00E67BBC"/>
    <w:rsid w:val="00E70E0A"/>
    <w:rsid w:val="00E73FA4"/>
    <w:rsid w:val="00E76A24"/>
    <w:rsid w:val="00E84287"/>
    <w:rsid w:val="00E84D63"/>
    <w:rsid w:val="00E86134"/>
    <w:rsid w:val="00E96900"/>
    <w:rsid w:val="00E97AA3"/>
    <w:rsid w:val="00EA4830"/>
    <w:rsid w:val="00EA65D2"/>
    <w:rsid w:val="00EB0993"/>
    <w:rsid w:val="00EB1925"/>
    <w:rsid w:val="00EB3AC0"/>
    <w:rsid w:val="00EB78F3"/>
    <w:rsid w:val="00EC7810"/>
    <w:rsid w:val="00ED504C"/>
    <w:rsid w:val="00EE13B7"/>
    <w:rsid w:val="00EE323B"/>
    <w:rsid w:val="00EE4E68"/>
    <w:rsid w:val="00EE64A3"/>
    <w:rsid w:val="00EE64B4"/>
    <w:rsid w:val="00EE7C96"/>
    <w:rsid w:val="00EF6AA4"/>
    <w:rsid w:val="00F0237C"/>
    <w:rsid w:val="00F044CA"/>
    <w:rsid w:val="00F07299"/>
    <w:rsid w:val="00F160CF"/>
    <w:rsid w:val="00F20756"/>
    <w:rsid w:val="00F23EBF"/>
    <w:rsid w:val="00F24672"/>
    <w:rsid w:val="00F34056"/>
    <w:rsid w:val="00F53E9D"/>
    <w:rsid w:val="00F54129"/>
    <w:rsid w:val="00F60960"/>
    <w:rsid w:val="00F61B3B"/>
    <w:rsid w:val="00F73746"/>
    <w:rsid w:val="00F80494"/>
    <w:rsid w:val="00F807AA"/>
    <w:rsid w:val="00F81321"/>
    <w:rsid w:val="00F81795"/>
    <w:rsid w:val="00F82F68"/>
    <w:rsid w:val="00F8364E"/>
    <w:rsid w:val="00F860EA"/>
    <w:rsid w:val="00F9614E"/>
    <w:rsid w:val="00F96E9D"/>
    <w:rsid w:val="00FA437C"/>
    <w:rsid w:val="00FA62F4"/>
    <w:rsid w:val="00FC3C0A"/>
    <w:rsid w:val="00FC5EB9"/>
    <w:rsid w:val="00FC6282"/>
    <w:rsid w:val="00FD1745"/>
    <w:rsid w:val="00FD1FDB"/>
    <w:rsid w:val="00FD23B3"/>
    <w:rsid w:val="00FD2843"/>
    <w:rsid w:val="00FD4A4F"/>
    <w:rsid w:val="00FD75DC"/>
    <w:rsid w:val="00FD7E61"/>
    <w:rsid w:val="00FE170E"/>
    <w:rsid w:val="00FE49D7"/>
    <w:rsid w:val="00FE5C46"/>
    <w:rsid w:val="00FF0F02"/>
    <w:rsid w:val="00FF59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C54E6"/>
  <w14:defaultImageDpi w14:val="300"/>
  <w15:docId w15:val="{0F98C45D-6014-5444-BB72-D60413A4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link w:val="20"/>
    <w:uiPriority w:val="9"/>
    <w:qFormat/>
    <w:rsid w:val="00DA2DEF"/>
    <w:pPr>
      <w:widowControl/>
      <w:spacing w:before="100" w:beforeAutospacing="1" w:after="100" w:afterAutospacing="1"/>
      <w:outlineLvl w:val="1"/>
    </w:pPr>
    <w:rPr>
      <w:rFonts w:ascii="Times" w:hAnsi="Time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1BA9"/>
    <w:rPr>
      <w:color w:val="0000FF" w:themeColor="hyperlink"/>
      <w:u w:val="single"/>
    </w:rPr>
  </w:style>
  <w:style w:type="character" w:customStyle="1" w:styleId="20">
    <w:name w:val="標題 2 字元"/>
    <w:basedOn w:val="a0"/>
    <w:link w:val="2"/>
    <w:uiPriority w:val="9"/>
    <w:rsid w:val="00DA2DEF"/>
    <w:rPr>
      <w:rFonts w:ascii="Times" w:hAnsi="Times"/>
      <w:b/>
      <w:bCs/>
      <w:kern w:val="0"/>
      <w:sz w:val="36"/>
      <w:szCs w:val="36"/>
    </w:rPr>
  </w:style>
  <w:style w:type="paragraph" w:styleId="Web">
    <w:name w:val="Normal (Web)"/>
    <w:basedOn w:val="a"/>
    <w:uiPriority w:val="99"/>
    <w:semiHidden/>
    <w:unhideWhenUsed/>
    <w:rsid w:val="00DA2DEF"/>
    <w:pPr>
      <w:widowControl/>
      <w:spacing w:before="100" w:beforeAutospacing="1" w:after="100" w:afterAutospacing="1"/>
    </w:pPr>
    <w:rPr>
      <w:rFonts w:ascii="Times" w:hAnsi="Times" w:cs="Times New Roman"/>
      <w:kern w:val="0"/>
      <w:sz w:val="20"/>
      <w:szCs w:val="20"/>
    </w:rPr>
  </w:style>
  <w:style w:type="paragraph" w:customStyle="1" w:styleId="explanation">
    <w:name w:val="explanation"/>
    <w:basedOn w:val="a"/>
    <w:rsid w:val="0081765F"/>
    <w:pPr>
      <w:widowControl/>
      <w:spacing w:before="100" w:beforeAutospacing="1" w:after="100" w:afterAutospacing="1"/>
    </w:pPr>
    <w:rPr>
      <w:rFonts w:ascii="Times"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4835">
      <w:bodyDiv w:val="1"/>
      <w:marLeft w:val="0"/>
      <w:marRight w:val="0"/>
      <w:marTop w:val="0"/>
      <w:marBottom w:val="0"/>
      <w:divBdr>
        <w:top w:val="none" w:sz="0" w:space="0" w:color="auto"/>
        <w:left w:val="none" w:sz="0" w:space="0" w:color="auto"/>
        <w:bottom w:val="none" w:sz="0" w:space="0" w:color="auto"/>
        <w:right w:val="none" w:sz="0" w:space="0" w:color="auto"/>
      </w:divBdr>
      <w:divsChild>
        <w:div w:id="1554729686">
          <w:marLeft w:val="0"/>
          <w:marRight w:val="0"/>
          <w:marTop w:val="0"/>
          <w:marBottom w:val="210"/>
          <w:divBdr>
            <w:top w:val="none" w:sz="0" w:space="0" w:color="auto"/>
            <w:left w:val="none" w:sz="0" w:space="0" w:color="auto"/>
            <w:bottom w:val="none" w:sz="0" w:space="0" w:color="auto"/>
            <w:right w:val="none" w:sz="0" w:space="0" w:color="auto"/>
          </w:divBdr>
          <w:divsChild>
            <w:div w:id="15779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192">
      <w:bodyDiv w:val="1"/>
      <w:marLeft w:val="0"/>
      <w:marRight w:val="0"/>
      <w:marTop w:val="0"/>
      <w:marBottom w:val="0"/>
      <w:divBdr>
        <w:top w:val="none" w:sz="0" w:space="0" w:color="auto"/>
        <w:left w:val="none" w:sz="0" w:space="0" w:color="auto"/>
        <w:bottom w:val="none" w:sz="0" w:space="0" w:color="auto"/>
        <w:right w:val="none" w:sz="0" w:space="0" w:color="auto"/>
      </w:divBdr>
    </w:div>
    <w:div w:id="133375313">
      <w:bodyDiv w:val="1"/>
      <w:marLeft w:val="0"/>
      <w:marRight w:val="0"/>
      <w:marTop w:val="0"/>
      <w:marBottom w:val="0"/>
      <w:divBdr>
        <w:top w:val="none" w:sz="0" w:space="0" w:color="auto"/>
        <w:left w:val="none" w:sz="0" w:space="0" w:color="auto"/>
        <w:bottom w:val="none" w:sz="0" w:space="0" w:color="auto"/>
        <w:right w:val="none" w:sz="0" w:space="0" w:color="auto"/>
      </w:divBdr>
      <w:divsChild>
        <w:div w:id="737441577">
          <w:marLeft w:val="0"/>
          <w:marRight w:val="0"/>
          <w:marTop w:val="0"/>
          <w:marBottom w:val="210"/>
          <w:divBdr>
            <w:top w:val="none" w:sz="0" w:space="0" w:color="auto"/>
            <w:left w:val="none" w:sz="0" w:space="0" w:color="auto"/>
            <w:bottom w:val="none" w:sz="0" w:space="0" w:color="auto"/>
            <w:right w:val="none" w:sz="0" w:space="0" w:color="auto"/>
          </w:divBdr>
          <w:divsChild>
            <w:div w:id="17907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580">
      <w:bodyDiv w:val="1"/>
      <w:marLeft w:val="0"/>
      <w:marRight w:val="0"/>
      <w:marTop w:val="0"/>
      <w:marBottom w:val="0"/>
      <w:divBdr>
        <w:top w:val="none" w:sz="0" w:space="0" w:color="auto"/>
        <w:left w:val="none" w:sz="0" w:space="0" w:color="auto"/>
        <w:bottom w:val="none" w:sz="0" w:space="0" w:color="auto"/>
        <w:right w:val="none" w:sz="0" w:space="0" w:color="auto"/>
      </w:divBdr>
    </w:div>
    <w:div w:id="188566236">
      <w:bodyDiv w:val="1"/>
      <w:marLeft w:val="0"/>
      <w:marRight w:val="0"/>
      <w:marTop w:val="0"/>
      <w:marBottom w:val="0"/>
      <w:divBdr>
        <w:top w:val="none" w:sz="0" w:space="0" w:color="auto"/>
        <w:left w:val="none" w:sz="0" w:space="0" w:color="auto"/>
        <w:bottom w:val="none" w:sz="0" w:space="0" w:color="auto"/>
        <w:right w:val="none" w:sz="0" w:space="0" w:color="auto"/>
      </w:divBdr>
    </w:div>
    <w:div w:id="341250070">
      <w:bodyDiv w:val="1"/>
      <w:marLeft w:val="0"/>
      <w:marRight w:val="0"/>
      <w:marTop w:val="0"/>
      <w:marBottom w:val="0"/>
      <w:divBdr>
        <w:top w:val="none" w:sz="0" w:space="0" w:color="auto"/>
        <w:left w:val="none" w:sz="0" w:space="0" w:color="auto"/>
        <w:bottom w:val="none" w:sz="0" w:space="0" w:color="auto"/>
        <w:right w:val="none" w:sz="0" w:space="0" w:color="auto"/>
      </w:divBdr>
    </w:div>
    <w:div w:id="365645394">
      <w:bodyDiv w:val="1"/>
      <w:marLeft w:val="0"/>
      <w:marRight w:val="0"/>
      <w:marTop w:val="0"/>
      <w:marBottom w:val="0"/>
      <w:divBdr>
        <w:top w:val="none" w:sz="0" w:space="0" w:color="auto"/>
        <w:left w:val="none" w:sz="0" w:space="0" w:color="auto"/>
        <w:bottom w:val="none" w:sz="0" w:space="0" w:color="auto"/>
        <w:right w:val="none" w:sz="0" w:space="0" w:color="auto"/>
      </w:divBdr>
    </w:div>
    <w:div w:id="490289088">
      <w:bodyDiv w:val="1"/>
      <w:marLeft w:val="0"/>
      <w:marRight w:val="0"/>
      <w:marTop w:val="0"/>
      <w:marBottom w:val="0"/>
      <w:divBdr>
        <w:top w:val="none" w:sz="0" w:space="0" w:color="auto"/>
        <w:left w:val="none" w:sz="0" w:space="0" w:color="auto"/>
        <w:bottom w:val="none" w:sz="0" w:space="0" w:color="auto"/>
        <w:right w:val="none" w:sz="0" w:space="0" w:color="auto"/>
      </w:divBdr>
    </w:div>
    <w:div w:id="543179568">
      <w:bodyDiv w:val="1"/>
      <w:marLeft w:val="0"/>
      <w:marRight w:val="0"/>
      <w:marTop w:val="0"/>
      <w:marBottom w:val="0"/>
      <w:divBdr>
        <w:top w:val="none" w:sz="0" w:space="0" w:color="auto"/>
        <w:left w:val="none" w:sz="0" w:space="0" w:color="auto"/>
        <w:bottom w:val="none" w:sz="0" w:space="0" w:color="auto"/>
        <w:right w:val="none" w:sz="0" w:space="0" w:color="auto"/>
      </w:divBdr>
    </w:div>
    <w:div w:id="557404792">
      <w:bodyDiv w:val="1"/>
      <w:marLeft w:val="0"/>
      <w:marRight w:val="0"/>
      <w:marTop w:val="0"/>
      <w:marBottom w:val="0"/>
      <w:divBdr>
        <w:top w:val="none" w:sz="0" w:space="0" w:color="auto"/>
        <w:left w:val="none" w:sz="0" w:space="0" w:color="auto"/>
        <w:bottom w:val="none" w:sz="0" w:space="0" w:color="auto"/>
        <w:right w:val="none" w:sz="0" w:space="0" w:color="auto"/>
      </w:divBdr>
    </w:div>
    <w:div w:id="579214161">
      <w:bodyDiv w:val="1"/>
      <w:marLeft w:val="0"/>
      <w:marRight w:val="0"/>
      <w:marTop w:val="0"/>
      <w:marBottom w:val="0"/>
      <w:divBdr>
        <w:top w:val="none" w:sz="0" w:space="0" w:color="auto"/>
        <w:left w:val="none" w:sz="0" w:space="0" w:color="auto"/>
        <w:bottom w:val="none" w:sz="0" w:space="0" w:color="auto"/>
        <w:right w:val="none" w:sz="0" w:space="0" w:color="auto"/>
      </w:divBdr>
    </w:div>
    <w:div w:id="631256154">
      <w:bodyDiv w:val="1"/>
      <w:marLeft w:val="0"/>
      <w:marRight w:val="0"/>
      <w:marTop w:val="0"/>
      <w:marBottom w:val="0"/>
      <w:divBdr>
        <w:top w:val="none" w:sz="0" w:space="0" w:color="auto"/>
        <w:left w:val="none" w:sz="0" w:space="0" w:color="auto"/>
        <w:bottom w:val="none" w:sz="0" w:space="0" w:color="auto"/>
        <w:right w:val="none" w:sz="0" w:space="0" w:color="auto"/>
      </w:divBdr>
    </w:div>
    <w:div w:id="659771695">
      <w:bodyDiv w:val="1"/>
      <w:marLeft w:val="0"/>
      <w:marRight w:val="0"/>
      <w:marTop w:val="0"/>
      <w:marBottom w:val="0"/>
      <w:divBdr>
        <w:top w:val="none" w:sz="0" w:space="0" w:color="auto"/>
        <w:left w:val="none" w:sz="0" w:space="0" w:color="auto"/>
        <w:bottom w:val="none" w:sz="0" w:space="0" w:color="auto"/>
        <w:right w:val="none" w:sz="0" w:space="0" w:color="auto"/>
      </w:divBdr>
      <w:divsChild>
        <w:div w:id="1097091348">
          <w:marLeft w:val="0"/>
          <w:marRight w:val="0"/>
          <w:marTop w:val="0"/>
          <w:marBottom w:val="210"/>
          <w:divBdr>
            <w:top w:val="none" w:sz="0" w:space="0" w:color="auto"/>
            <w:left w:val="none" w:sz="0" w:space="0" w:color="auto"/>
            <w:bottom w:val="none" w:sz="0" w:space="0" w:color="auto"/>
            <w:right w:val="none" w:sz="0" w:space="0" w:color="auto"/>
          </w:divBdr>
          <w:divsChild>
            <w:div w:id="18893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1424">
      <w:bodyDiv w:val="1"/>
      <w:marLeft w:val="0"/>
      <w:marRight w:val="0"/>
      <w:marTop w:val="0"/>
      <w:marBottom w:val="0"/>
      <w:divBdr>
        <w:top w:val="none" w:sz="0" w:space="0" w:color="auto"/>
        <w:left w:val="none" w:sz="0" w:space="0" w:color="auto"/>
        <w:bottom w:val="none" w:sz="0" w:space="0" w:color="auto"/>
        <w:right w:val="none" w:sz="0" w:space="0" w:color="auto"/>
      </w:divBdr>
    </w:div>
    <w:div w:id="740370728">
      <w:bodyDiv w:val="1"/>
      <w:marLeft w:val="0"/>
      <w:marRight w:val="0"/>
      <w:marTop w:val="0"/>
      <w:marBottom w:val="0"/>
      <w:divBdr>
        <w:top w:val="none" w:sz="0" w:space="0" w:color="auto"/>
        <w:left w:val="none" w:sz="0" w:space="0" w:color="auto"/>
        <w:bottom w:val="none" w:sz="0" w:space="0" w:color="auto"/>
        <w:right w:val="none" w:sz="0" w:space="0" w:color="auto"/>
      </w:divBdr>
    </w:div>
    <w:div w:id="789206412">
      <w:bodyDiv w:val="1"/>
      <w:marLeft w:val="0"/>
      <w:marRight w:val="0"/>
      <w:marTop w:val="0"/>
      <w:marBottom w:val="0"/>
      <w:divBdr>
        <w:top w:val="none" w:sz="0" w:space="0" w:color="auto"/>
        <w:left w:val="none" w:sz="0" w:space="0" w:color="auto"/>
        <w:bottom w:val="none" w:sz="0" w:space="0" w:color="auto"/>
        <w:right w:val="none" w:sz="0" w:space="0" w:color="auto"/>
      </w:divBdr>
    </w:div>
    <w:div w:id="844629499">
      <w:bodyDiv w:val="1"/>
      <w:marLeft w:val="0"/>
      <w:marRight w:val="0"/>
      <w:marTop w:val="0"/>
      <w:marBottom w:val="0"/>
      <w:divBdr>
        <w:top w:val="none" w:sz="0" w:space="0" w:color="auto"/>
        <w:left w:val="none" w:sz="0" w:space="0" w:color="auto"/>
        <w:bottom w:val="none" w:sz="0" w:space="0" w:color="auto"/>
        <w:right w:val="none" w:sz="0" w:space="0" w:color="auto"/>
      </w:divBdr>
    </w:div>
    <w:div w:id="911088049">
      <w:bodyDiv w:val="1"/>
      <w:marLeft w:val="0"/>
      <w:marRight w:val="0"/>
      <w:marTop w:val="0"/>
      <w:marBottom w:val="0"/>
      <w:divBdr>
        <w:top w:val="none" w:sz="0" w:space="0" w:color="auto"/>
        <w:left w:val="none" w:sz="0" w:space="0" w:color="auto"/>
        <w:bottom w:val="none" w:sz="0" w:space="0" w:color="auto"/>
        <w:right w:val="none" w:sz="0" w:space="0" w:color="auto"/>
      </w:divBdr>
    </w:div>
    <w:div w:id="1185364819">
      <w:bodyDiv w:val="1"/>
      <w:marLeft w:val="0"/>
      <w:marRight w:val="0"/>
      <w:marTop w:val="0"/>
      <w:marBottom w:val="0"/>
      <w:divBdr>
        <w:top w:val="none" w:sz="0" w:space="0" w:color="auto"/>
        <w:left w:val="none" w:sz="0" w:space="0" w:color="auto"/>
        <w:bottom w:val="none" w:sz="0" w:space="0" w:color="auto"/>
        <w:right w:val="none" w:sz="0" w:space="0" w:color="auto"/>
      </w:divBdr>
    </w:div>
    <w:div w:id="1340158428">
      <w:bodyDiv w:val="1"/>
      <w:marLeft w:val="0"/>
      <w:marRight w:val="0"/>
      <w:marTop w:val="0"/>
      <w:marBottom w:val="0"/>
      <w:divBdr>
        <w:top w:val="none" w:sz="0" w:space="0" w:color="auto"/>
        <w:left w:val="none" w:sz="0" w:space="0" w:color="auto"/>
        <w:bottom w:val="none" w:sz="0" w:space="0" w:color="auto"/>
        <w:right w:val="none" w:sz="0" w:space="0" w:color="auto"/>
      </w:divBdr>
    </w:div>
    <w:div w:id="1565601131">
      <w:bodyDiv w:val="1"/>
      <w:marLeft w:val="0"/>
      <w:marRight w:val="0"/>
      <w:marTop w:val="0"/>
      <w:marBottom w:val="0"/>
      <w:divBdr>
        <w:top w:val="none" w:sz="0" w:space="0" w:color="auto"/>
        <w:left w:val="none" w:sz="0" w:space="0" w:color="auto"/>
        <w:bottom w:val="none" w:sz="0" w:space="0" w:color="auto"/>
        <w:right w:val="none" w:sz="0" w:space="0" w:color="auto"/>
      </w:divBdr>
    </w:div>
    <w:div w:id="1569026861">
      <w:bodyDiv w:val="1"/>
      <w:marLeft w:val="0"/>
      <w:marRight w:val="0"/>
      <w:marTop w:val="0"/>
      <w:marBottom w:val="0"/>
      <w:divBdr>
        <w:top w:val="none" w:sz="0" w:space="0" w:color="auto"/>
        <w:left w:val="none" w:sz="0" w:space="0" w:color="auto"/>
        <w:bottom w:val="none" w:sz="0" w:space="0" w:color="auto"/>
        <w:right w:val="none" w:sz="0" w:space="0" w:color="auto"/>
      </w:divBdr>
    </w:div>
    <w:div w:id="1685133634">
      <w:bodyDiv w:val="1"/>
      <w:marLeft w:val="0"/>
      <w:marRight w:val="0"/>
      <w:marTop w:val="0"/>
      <w:marBottom w:val="0"/>
      <w:divBdr>
        <w:top w:val="none" w:sz="0" w:space="0" w:color="auto"/>
        <w:left w:val="none" w:sz="0" w:space="0" w:color="auto"/>
        <w:bottom w:val="none" w:sz="0" w:space="0" w:color="auto"/>
        <w:right w:val="none" w:sz="0" w:space="0" w:color="auto"/>
      </w:divBdr>
      <w:divsChild>
        <w:div w:id="326788442">
          <w:marLeft w:val="0"/>
          <w:marRight w:val="0"/>
          <w:marTop w:val="0"/>
          <w:marBottom w:val="210"/>
          <w:divBdr>
            <w:top w:val="none" w:sz="0" w:space="0" w:color="auto"/>
            <w:left w:val="none" w:sz="0" w:space="0" w:color="auto"/>
            <w:bottom w:val="none" w:sz="0" w:space="0" w:color="auto"/>
            <w:right w:val="none" w:sz="0" w:space="0" w:color="auto"/>
          </w:divBdr>
          <w:divsChild>
            <w:div w:id="14237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8480">
      <w:bodyDiv w:val="1"/>
      <w:marLeft w:val="0"/>
      <w:marRight w:val="0"/>
      <w:marTop w:val="0"/>
      <w:marBottom w:val="0"/>
      <w:divBdr>
        <w:top w:val="none" w:sz="0" w:space="0" w:color="auto"/>
        <w:left w:val="none" w:sz="0" w:space="0" w:color="auto"/>
        <w:bottom w:val="none" w:sz="0" w:space="0" w:color="auto"/>
        <w:right w:val="none" w:sz="0" w:space="0" w:color="auto"/>
      </w:divBdr>
    </w:div>
    <w:div w:id="1810124826">
      <w:bodyDiv w:val="1"/>
      <w:marLeft w:val="0"/>
      <w:marRight w:val="0"/>
      <w:marTop w:val="0"/>
      <w:marBottom w:val="0"/>
      <w:divBdr>
        <w:top w:val="none" w:sz="0" w:space="0" w:color="auto"/>
        <w:left w:val="none" w:sz="0" w:space="0" w:color="auto"/>
        <w:bottom w:val="none" w:sz="0" w:space="0" w:color="auto"/>
        <w:right w:val="none" w:sz="0" w:space="0" w:color="auto"/>
      </w:divBdr>
    </w:div>
    <w:div w:id="1862356448">
      <w:bodyDiv w:val="1"/>
      <w:marLeft w:val="0"/>
      <w:marRight w:val="0"/>
      <w:marTop w:val="0"/>
      <w:marBottom w:val="0"/>
      <w:divBdr>
        <w:top w:val="none" w:sz="0" w:space="0" w:color="auto"/>
        <w:left w:val="none" w:sz="0" w:space="0" w:color="auto"/>
        <w:bottom w:val="none" w:sz="0" w:space="0" w:color="auto"/>
        <w:right w:val="none" w:sz="0" w:space="0" w:color="auto"/>
      </w:divBdr>
    </w:div>
    <w:div w:id="1928149047">
      <w:bodyDiv w:val="1"/>
      <w:marLeft w:val="0"/>
      <w:marRight w:val="0"/>
      <w:marTop w:val="0"/>
      <w:marBottom w:val="0"/>
      <w:divBdr>
        <w:top w:val="none" w:sz="0" w:space="0" w:color="auto"/>
        <w:left w:val="none" w:sz="0" w:space="0" w:color="auto"/>
        <w:bottom w:val="none" w:sz="0" w:space="0" w:color="auto"/>
        <w:right w:val="none" w:sz="0" w:space="0" w:color="auto"/>
      </w:divBdr>
    </w:div>
    <w:div w:id="2023361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Microsoft Office User</cp:lastModifiedBy>
  <cp:revision>5</cp:revision>
  <dcterms:created xsi:type="dcterms:W3CDTF">2020-03-16T14:42:00Z</dcterms:created>
  <dcterms:modified xsi:type="dcterms:W3CDTF">2020-03-16T14:51:00Z</dcterms:modified>
</cp:coreProperties>
</file>